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088C" w:rsidRDefault="0024088C"/>
    <w:p w:rsidR="00F908D4" w:rsidRDefault="00F908D4" w:rsidP="00F908D4">
      <w:pPr>
        <w:jc w:val="center"/>
        <w:rPr>
          <w:b/>
          <w:sz w:val="24"/>
          <w:szCs w:val="24"/>
        </w:rPr>
      </w:pPr>
      <w:r w:rsidRPr="00F908D4">
        <w:rPr>
          <w:b/>
        </w:rPr>
        <w:t xml:space="preserve">Tier 2 </w:t>
      </w:r>
      <w:r w:rsidRPr="00F908D4">
        <w:rPr>
          <w:b/>
          <w:sz w:val="24"/>
          <w:szCs w:val="24"/>
        </w:rPr>
        <w:t xml:space="preserve">Triage Referral Form </w:t>
      </w:r>
    </w:p>
    <w:p w:rsidR="00F908D4" w:rsidRDefault="00F908D4" w:rsidP="00F908D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(updated March ’25)</w:t>
      </w:r>
    </w:p>
    <w:p w:rsidR="00F908D4" w:rsidRPr="00F73B4E" w:rsidRDefault="00F908D4" w:rsidP="00F908D4">
      <w:pPr>
        <w:jc w:val="center"/>
        <w:rPr>
          <w:b/>
          <w:sz w:val="24"/>
          <w:szCs w:val="24"/>
          <w:u w:val="single"/>
        </w:rPr>
      </w:pPr>
      <w:r w:rsidRPr="00F73B4E">
        <w:rPr>
          <w:b/>
          <w:sz w:val="24"/>
          <w:szCs w:val="24"/>
          <w:u w:val="single"/>
        </w:rPr>
        <w:t>SECTION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908D4" w:rsidTr="00587A68">
        <w:tc>
          <w:tcPr>
            <w:tcW w:w="4508" w:type="dxa"/>
            <w:shd w:val="clear" w:color="auto" w:fill="FFF2CC" w:themeFill="accent4" w:themeFillTint="33"/>
          </w:tcPr>
          <w:p w:rsidR="00F908D4" w:rsidRDefault="00F908D4" w:rsidP="00F908D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Referral for individual</w:t>
            </w:r>
            <w:r w:rsidR="00F73B4E">
              <w:rPr>
                <w:b/>
                <w:sz w:val="24"/>
                <w:szCs w:val="24"/>
              </w:rPr>
              <w:t xml:space="preserve"> </w:t>
            </w:r>
            <w:r w:rsidR="00F73B4E">
              <w:rPr>
                <w:sz w:val="24"/>
                <w:szCs w:val="24"/>
              </w:rPr>
              <w:t>(p</w:t>
            </w:r>
            <w:r w:rsidR="00F73B4E" w:rsidRPr="00F73B4E">
              <w:rPr>
                <w:sz w:val="24"/>
                <w:szCs w:val="24"/>
              </w:rPr>
              <w:t>lease complete sections 1, 2 and 4)</w:t>
            </w:r>
          </w:p>
        </w:tc>
        <w:tc>
          <w:tcPr>
            <w:tcW w:w="4508" w:type="dxa"/>
            <w:shd w:val="clear" w:color="auto" w:fill="E2EFD9" w:themeFill="accent6" w:themeFillTint="33"/>
          </w:tcPr>
          <w:p w:rsidR="00F908D4" w:rsidRDefault="00F73B4E" w:rsidP="00F908D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Referral</w:t>
            </w:r>
            <w:r w:rsidR="00F908D4">
              <w:rPr>
                <w:b/>
                <w:sz w:val="24"/>
                <w:szCs w:val="24"/>
              </w:rPr>
              <w:t xml:space="preserve"> for small group/cohort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F73B4E">
              <w:rPr>
                <w:sz w:val="24"/>
                <w:szCs w:val="24"/>
              </w:rPr>
              <w:t>(please complete sections 3 and 4)</w:t>
            </w:r>
          </w:p>
        </w:tc>
      </w:tr>
    </w:tbl>
    <w:p w:rsidR="00F908D4" w:rsidRDefault="00F908D4" w:rsidP="00F908D4">
      <w:pPr>
        <w:jc w:val="center"/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908D4" w:rsidTr="00F908D4">
        <w:tc>
          <w:tcPr>
            <w:tcW w:w="4508" w:type="dxa"/>
          </w:tcPr>
          <w:p w:rsidR="00F908D4" w:rsidRDefault="00F908D4" w:rsidP="00F908D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Name of Child:</w:t>
            </w:r>
          </w:p>
        </w:tc>
        <w:tc>
          <w:tcPr>
            <w:tcW w:w="4508" w:type="dxa"/>
          </w:tcPr>
          <w:p w:rsidR="00F908D4" w:rsidRDefault="00F908D4" w:rsidP="00F908D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School:</w:t>
            </w:r>
          </w:p>
        </w:tc>
      </w:tr>
      <w:tr w:rsidR="00F908D4" w:rsidTr="00F908D4">
        <w:tc>
          <w:tcPr>
            <w:tcW w:w="4508" w:type="dxa"/>
          </w:tcPr>
          <w:p w:rsidR="00F908D4" w:rsidRDefault="00F908D4" w:rsidP="00F908D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Year Group:</w:t>
            </w:r>
          </w:p>
        </w:tc>
        <w:tc>
          <w:tcPr>
            <w:tcW w:w="4508" w:type="dxa"/>
          </w:tcPr>
          <w:p w:rsidR="00F908D4" w:rsidRDefault="00F908D4" w:rsidP="00F908D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DOB:</w:t>
            </w:r>
          </w:p>
        </w:tc>
      </w:tr>
    </w:tbl>
    <w:p w:rsidR="000D016E" w:rsidRDefault="000D016E" w:rsidP="000D016E">
      <w:pPr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11EF1" w:rsidTr="00C11EF1">
        <w:tc>
          <w:tcPr>
            <w:tcW w:w="4508" w:type="dxa"/>
          </w:tcPr>
          <w:p w:rsidR="00C11EF1" w:rsidRDefault="00C11EF1" w:rsidP="00C11EF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Current Attendance % </w:t>
            </w:r>
          </w:p>
        </w:tc>
        <w:tc>
          <w:tcPr>
            <w:tcW w:w="4508" w:type="dxa"/>
          </w:tcPr>
          <w:p w:rsidR="00C11EF1" w:rsidRDefault="000D016E" w:rsidP="00F908D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Part-time timetable  (Y/N)</w:t>
            </w:r>
          </w:p>
        </w:tc>
      </w:tr>
      <w:tr w:rsidR="000D016E" w:rsidTr="00C31C14">
        <w:tc>
          <w:tcPr>
            <w:tcW w:w="9016" w:type="dxa"/>
            <w:gridSpan w:val="2"/>
          </w:tcPr>
          <w:p w:rsidR="000D016E" w:rsidRDefault="000D016E" w:rsidP="000D016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Brief details of any suspensions or exclusions</w:t>
            </w:r>
          </w:p>
          <w:p w:rsidR="000D016E" w:rsidRDefault="000D016E" w:rsidP="000D016E">
            <w:pPr>
              <w:rPr>
                <w:b/>
                <w:sz w:val="24"/>
                <w:szCs w:val="24"/>
              </w:rPr>
            </w:pPr>
          </w:p>
        </w:tc>
      </w:tr>
    </w:tbl>
    <w:p w:rsidR="00C11EF1" w:rsidRDefault="00C11EF1" w:rsidP="00F908D4">
      <w:pPr>
        <w:jc w:val="center"/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908D4" w:rsidTr="00F908D4">
        <w:tc>
          <w:tcPr>
            <w:tcW w:w="4508" w:type="dxa"/>
          </w:tcPr>
          <w:p w:rsidR="00F908D4" w:rsidRDefault="0012335D" w:rsidP="00F908D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Referral</w:t>
            </w:r>
            <w:r w:rsidR="00F908D4">
              <w:rPr>
                <w:b/>
                <w:sz w:val="24"/>
                <w:szCs w:val="24"/>
              </w:rPr>
              <w:t xml:space="preserve"> completed by:</w:t>
            </w:r>
          </w:p>
        </w:tc>
        <w:tc>
          <w:tcPr>
            <w:tcW w:w="4508" w:type="dxa"/>
          </w:tcPr>
          <w:p w:rsidR="00F908D4" w:rsidRDefault="00F908D4" w:rsidP="00F908D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Date:</w:t>
            </w:r>
          </w:p>
        </w:tc>
      </w:tr>
      <w:tr w:rsidR="00F908D4" w:rsidTr="00F908D4">
        <w:tc>
          <w:tcPr>
            <w:tcW w:w="4508" w:type="dxa"/>
          </w:tcPr>
          <w:p w:rsidR="00F908D4" w:rsidRDefault="00F908D4" w:rsidP="00F908D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Role in school:</w:t>
            </w:r>
          </w:p>
        </w:tc>
        <w:tc>
          <w:tcPr>
            <w:tcW w:w="4508" w:type="dxa"/>
          </w:tcPr>
          <w:p w:rsidR="00F908D4" w:rsidRDefault="00F908D4" w:rsidP="00F908D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Contact Email:</w:t>
            </w:r>
          </w:p>
        </w:tc>
      </w:tr>
    </w:tbl>
    <w:p w:rsidR="00F908D4" w:rsidRDefault="00F908D4" w:rsidP="00F908D4">
      <w:pPr>
        <w:rPr>
          <w:b/>
          <w:sz w:val="24"/>
          <w:szCs w:val="24"/>
        </w:rPr>
      </w:pPr>
    </w:p>
    <w:p w:rsidR="00F908D4" w:rsidRDefault="00F908D4" w:rsidP="00F73B4E">
      <w:pPr>
        <w:jc w:val="center"/>
        <w:rPr>
          <w:b/>
          <w:sz w:val="24"/>
          <w:szCs w:val="24"/>
          <w:u w:val="single"/>
        </w:rPr>
      </w:pPr>
      <w:r w:rsidRPr="00F73B4E">
        <w:rPr>
          <w:b/>
          <w:sz w:val="24"/>
          <w:szCs w:val="24"/>
          <w:u w:val="single"/>
        </w:rPr>
        <w:t>SECTION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87A68" w:rsidTr="00587A68">
        <w:tc>
          <w:tcPr>
            <w:tcW w:w="9016" w:type="dxa"/>
            <w:shd w:val="clear" w:color="auto" w:fill="FFF2CC" w:themeFill="accent4" w:themeFillTint="33"/>
          </w:tcPr>
          <w:p w:rsidR="00587A68" w:rsidRDefault="00587A68" w:rsidP="002D726A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Referral for individual </w:t>
            </w:r>
            <w:r>
              <w:rPr>
                <w:sz w:val="24"/>
                <w:szCs w:val="24"/>
              </w:rPr>
              <w:t>(p</w:t>
            </w:r>
            <w:r w:rsidRPr="00F73B4E">
              <w:rPr>
                <w:sz w:val="24"/>
                <w:szCs w:val="24"/>
              </w:rPr>
              <w:t>lease complete sections 1, 2 and 4)</w:t>
            </w:r>
          </w:p>
          <w:p w:rsidR="00587A68" w:rsidRDefault="00587A68" w:rsidP="002D726A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587A68" w:rsidRDefault="00587A68" w:rsidP="00587A68">
      <w:pPr>
        <w:rPr>
          <w:b/>
          <w:sz w:val="24"/>
          <w:szCs w:val="24"/>
          <w:u w:val="single"/>
        </w:rPr>
      </w:pPr>
    </w:p>
    <w:p w:rsidR="00587A68" w:rsidRPr="00F73B4E" w:rsidRDefault="00587A68" w:rsidP="00F73B4E">
      <w:pPr>
        <w:jc w:val="center"/>
        <w:rPr>
          <w:b/>
          <w:sz w:val="24"/>
          <w:szCs w:val="24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48"/>
        <w:gridCol w:w="525"/>
        <w:gridCol w:w="4318"/>
        <w:gridCol w:w="525"/>
      </w:tblGrid>
      <w:tr w:rsidR="00F908D4" w:rsidRPr="001638E4" w:rsidTr="00F908D4">
        <w:trPr>
          <w:trHeight w:val="284"/>
        </w:trPr>
        <w:tc>
          <w:tcPr>
            <w:tcW w:w="9016" w:type="dxa"/>
            <w:gridSpan w:val="4"/>
            <w:shd w:val="clear" w:color="auto" w:fill="D9E2F3" w:themeFill="accent5" w:themeFillTint="33"/>
          </w:tcPr>
          <w:p w:rsidR="00F908D4" w:rsidRPr="00F908D4" w:rsidRDefault="00F908D4" w:rsidP="00276DC8">
            <w:pPr>
              <w:rPr>
                <w:rFonts w:cstheme="minorHAnsi"/>
                <w:u w:val="single"/>
              </w:rPr>
            </w:pPr>
            <w:r w:rsidRPr="001638E4">
              <w:rPr>
                <w:rFonts w:cstheme="minorHAnsi"/>
                <w:b/>
              </w:rPr>
              <w:t>Reason for Referral and focus for work</w:t>
            </w:r>
            <w:r w:rsidRPr="001638E4">
              <w:rPr>
                <w:rFonts w:cstheme="minorHAnsi"/>
                <w:i/>
              </w:rPr>
              <w:t xml:space="preserve"> please</w:t>
            </w:r>
            <w:r w:rsidRPr="001638E4">
              <w:rPr>
                <w:rFonts w:cstheme="minorHAnsi"/>
                <w:b/>
                <w:i/>
              </w:rPr>
              <w:t xml:space="preserve"> </w:t>
            </w:r>
            <w:r w:rsidRPr="001638E4">
              <w:rPr>
                <w:rFonts w:cstheme="minorHAnsi"/>
                <w:i/>
              </w:rPr>
              <w:t>tick all relevant areas</w:t>
            </w:r>
          </w:p>
        </w:tc>
      </w:tr>
      <w:tr w:rsidR="00F908D4" w:rsidRPr="001638E4" w:rsidTr="00F908D4">
        <w:trPr>
          <w:trHeight w:val="284"/>
        </w:trPr>
        <w:tc>
          <w:tcPr>
            <w:tcW w:w="3648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  <w:r w:rsidRPr="0011780D">
              <w:rPr>
                <w:rFonts w:cstheme="minorHAnsi"/>
              </w:rPr>
              <w:t>Low level disruption/ non compliance</w:t>
            </w:r>
          </w:p>
        </w:tc>
        <w:tc>
          <w:tcPr>
            <w:tcW w:w="525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</w:p>
        </w:tc>
        <w:tc>
          <w:tcPr>
            <w:tcW w:w="4318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  <w:r w:rsidRPr="0011780D">
              <w:rPr>
                <w:rFonts w:cstheme="minorHAnsi"/>
              </w:rPr>
              <w:t>Peer relationships/C of F</w:t>
            </w:r>
          </w:p>
        </w:tc>
        <w:tc>
          <w:tcPr>
            <w:tcW w:w="525" w:type="dxa"/>
            <w:shd w:val="clear" w:color="auto" w:fill="auto"/>
          </w:tcPr>
          <w:p w:rsidR="00F908D4" w:rsidRPr="001638E4" w:rsidRDefault="00F908D4" w:rsidP="00276DC8">
            <w:pPr>
              <w:rPr>
                <w:rFonts w:cstheme="minorHAnsi"/>
              </w:rPr>
            </w:pPr>
          </w:p>
        </w:tc>
      </w:tr>
      <w:tr w:rsidR="00F908D4" w:rsidRPr="001638E4" w:rsidTr="00F908D4">
        <w:trPr>
          <w:trHeight w:val="284"/>
        </w:trPr>
        <w:tc>
          <w:tcPr>
            <w:tcW w:w="3648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  <w:r w:rsidRPr="0011780D">
              <w:rPr>
                <w:rFonts w:cstheme="minorHAnsi"/>
              </w:rPr>
              <w:t>Self Esteem</w:t>
            </w:r>
          </w:p>
        </w:tc>
        <w:tc>
          <w:tcPr>
            <w:tcW w:w="525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</w:p>
        </w:tc>
        <w:tc>
          <w:tcPr>
            <w:tcW w:w="4318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  <w:r w:rsidRPr="0011780D">
              <w:rPr>
                <w:rFonts w:cstheme="minorHAnsi"/>
              </w:rPr>
              <w:t>Disaffection</w:t>
            </w:r>
          </w:p>
        </w:tc>
        <w:tc>
          <w:tcPr>
            <w:tcW w:w="525" w:type="dxa"/>
            <w:shd w:val="clear" w:color="auto" w:fill="auto"/>
          </w:tcPr>
          <w:p w:rsidR="00F908D4" w:rsidRPr="001638E4" w:rsidRDefault="00F908D4" w:rsidP="00276DC8">
            <w:pPr>
              <w:rPr>
                <w:rFonts w:cstheme="minorHAnsi"/>
              </w:rPr>
            </w:pPr>
          </w:p>
        </w:tc>
      </w:tr>
      <w:tr w:rsidR="00F908D4" w:rsidRPr="001638E4" w:rsidTr="00F908D4">
        <w:trPr>
          <w:trHeight w:val="284"/>
        </w:trPr>
        <w:tc>
          <w:tcPr>
            <w:tcW w:w="3648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  <w:r w:rsidRPr="0011780D">
              <w:rPr>
                <w:rFonts w:cstheme="minorHAnsi"/>
              </w:rPr>
              <w:t>Anger Management</w:t>
            </w:r>
          </w:p>
        </w:tc>
        <w:tc>
          <w:tcPr>
            <w:tcW w:w="525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</w:p>
        </w:tc>
        <w:tc>
          <w:tcPr>
            <w:tcW w:w="4318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  <w:r w:rsidRPr="0011780D">
              <w:rPr>
                <w:rFonts w:cstheme="minorHAnsi"/>
              </w:rPr>
              <w:t>Social Skills</w:t>
            </w:r>
          </w:p>
        </w:tc>
        <w:tc>
          <w:tcPr>
            <w:tcW w:w="525" w:type="dxa"/>
            <w:shd w:val="clear" w:color="auto" w:fill="auto"/>
          </w:tcPr>
          <w:p w:rsidR="00F908D4" w:rsidRPr="001638E4" w:rsidRDefault="00F908D4" w:rsidP="00276DC8">
            <w:pPr>
              <w:rPr>
                <w:rFonts w:cstheme="minorHAnsi"/>
              </w:rPr>
            </w:pPr>
          </w:p>
        </w:tc>
      </w:tr>
      <w:tr w:rsidR="00F908D4" w:rsidRPr="001638E4" w:rsidTr="00F908D4">
        <w:trPr>
          <w:trHeight w:val="284"/>
        </w:trPr>
        <w:tc>
          <w:tcPr>
            <w:tcW w:w="3648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  <w:r w:rsidRPr="0011780D">
              <w:rPr>
                <w:rFonts w:cstheme="minorHAnsi"/>
              </w:rPr>
              <w:t>Aggression/ violent behaviour</w:t>
            </w:r>
          </w:p>
        </w:tc>
        <w:tc>
          <w:tcPr>
            <w:tcW w:w="525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</w:p>
        </w:tc>
        <w:tc>
          <w:tcPr>
            <w:tcW w:w="4318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  <w:r w:rsidRPr="0011780D">
              <w:rPr>
                <w:rFonts w:cstheme="minorHAnsi"/>
              </w:rPr>
              <w:t>Attention / Concentration difficulties</w:t>
            </w:r>
          </w:p>
        </w:tc>
        <w:tc>
          <w:tcPr>
            <w:tcW w:w="525" w:type="dxa"/>
            <w:shd w:val="clear" w:color="auto" w:fill="auto"/>
          </w:tcPr>
          <w:p w:rsidR="00F908D4" w:rsidRPr="001638E4" w:rsidRDefault="00F908D4" w:rsidP="00276DC8">
            <w:pPr>
              <w:rPr>
                <w:rFonts w:cstheme="minorHAnsi"/>
              </w:rPr>
            </w:pPr>
          </w:p>
        </w:tc>
      </w:tr>
      <w:tr w:rsidR="00F908D4" w:rsidRPr="001638E4" w:rsidTr="00F908D4">
        <w:trPr>
          <w:trHeight w:val="284"/>
        </w:trPr>
        <w:tc>
          <w:tcPr>
            <w:tcW w:w="3648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  <w:r w:rsidRPr="0011780D">
              <w:rPr>
                <w:rFonts w:cstheme="minorHAnsi"/>
              </w:rPr>
              <w:t>Bullying behaviour</w:t>
            </w:r>
          </w:p>
        </w:tc>
        <w:tc>
          <w:tcPr>
            <w:tcW w:w="525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</w:p>
        </w:tc>
        <w:tc>
          <w:tcPr>
            <w:tcW w:w="4318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  <w:r w:rsidRPr="0011780D">
              <w:rPr>
                <w:rFonts w:cstheme="minorHAnsi"/>
              </w:rPr>
              <w:t xml:space="preserve">Withdrawal </w:t>
            </w:r>
          </w:p>
        </w:tc>
        <w:tc>
          <w:tcPr>
            <w:tcW w:w="525" w:type="dxa"/>
            <w:shd w:val="clear" w:color="auto" w:fill="auto"/>
          </w:tcPr>
          <w:p w:rsidR="00F908D4" w:rsidRPr="001638E4" w:rsidRDefault="00F908D4" w:rsidP="00276DC8">
            <w:pPr>
              <w:rPr>
                <w:rFonts w:cstheme="minorHAnsi"/>
              </w:rPr>
            </w:pPr>
          </w:p>
        </w:tc>
      </w:tr>
      <w:tr w:rsidR="00F908D4" w:rsidRPr="001638E4" w:rsidTr="00F908D4">
        <w:trPr>
          <w:trHeight w:val="284"/>
        </w:trPr>
        <w:tc>
          <w:tcPr>
            <w:tcW w:w="3648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  <w:r w:rsidRPr="0011780D">
              <w:rPr>
                <w:rFonts w:cstheme="minorHAnsi"/>
              </w:rPr>
              <w:t>Attachment difficulties</w:t>
            </w:r>
          </w:p>
        </w:tc>
        <w:tc>
          <w:tcPr>
            <w:tcW w:w="525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</w:p>
        </w:tc>
        <w:tc>
          <w:tcPr>
            <w:tcW w:w="4318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  <w:r w:rsidRPr="0011780D">
              <w:rPr>
                <w:rFonts w:cstheme="minorHAnsi"/>
              </w:rPr>
              <w:t>Anxiety</w:t>
            </w:r>
          </w:p>
        </w:tc>
        <w:tc>
          <w:tcPr>
            <w:tcW w:w="525" w:type="dxa"/>
            <w:shd w:val="clear" w:color="auto" w:fill="auto"/>
          </w:tcPr>
          <w:p w:rsidR="00F908D4" w:rsidRPr="001638E4" w:rsidRDefault="00F908D4" w:rsidP="00276DC8">
            <w:pPr>
              <w:rPr>
                <w:rFonts w:cstheme="minorHAnsi"/>
              </w:rPr>
            </w:pPr>
          </w:p>
        </w:tc>
      </w:tr>
      <w:tr w:rsidR="00F908D4" w:rsidRPr="001638E4" w:rsidTr="007217EA">
        <w:trPr>
          <w:trHeight w:val="284"/>
        </w:trPr>
        <w:tc>
          <w:tcPr>
            <w:tcW w:w="9016" w:type="dxa"/>
            <w:gridSpan w:val="4"/>
            <w:shd w:val="clear" w:color="auto" w:fill="auto"/>
          </w:tcPr>
          <w:p w:rsidR="00F908D4" w:rsidRPr="001638E4" w:rsidRDefault="00F908D4" w:rsidP="00276DC8">
            <w:pPr>
              <w:rPr>
                <w:rFonts w:cstheme="minorHAnsi"/>
              </w:rPr>
            </w:pPr>
            <w:r>
              <w:rPr>
                <w:rFonts w:cstheme="minorHAnsi"/>
              </w:rPr>
              <w:t>Other (please specify)</w:t>
            </w:r>
          </w:p>
        </w:tc>
      </w:tr>
    </w:tbl>
    <w:p w:rsidR="00F908D4" w:rsidRDefault="00F908D4" w:rsidP="00F908D4">
      <w:pPr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48"/>
        <w:gridCol w:w="525"/>
        <w:gridCol w:w="4318"/>
        <w:gridCol w:w="525"/>
      </w:tblGrid>
      <w:tr w:rsidR="00F908D4" w:rsidRPr="001638E4" w:rsidTr="00276DC8">
        <w:trPr>
          <w:trHeight w:val="284"/>
        </w:trPr>
        <w:tc>
          <w:tcPr>
            <w:tcW w:w="9016" w:type="dxa"/>
            <w:gridSpan w:val="4"/>
            <w:shd w:val="clear" w:color="auto" w:fill="D9E2F3" w:themeFill="accent5" w:themeFillTint="33"/>
          </w:tcPr>
          <w:p w:rsidR="00F908D4" w:rsidRPr="00D42E68" w:rsidRDefault="00F908D4" w:rsidP="00276DC8">
            <w:pPr>
              <w:rPr>
                <w:rFonts w:cstheme="minorHAnsi"/>
                <w:b/>
              </w:rPr>
            </w:pPr>
            <w:r w:rsidRPr="00D42E68">
              <w:rPr>
                <w:rFonts w:cstheme="minorHAnsi"/>
                <w:b/>
              </w:rPr>
              <w:t>Assess</w:t>
            </w:r>
            <w:r w:rsidR="00D42E68" w:rsidRPr="00D42E68">
              <w:rPr>
                <w:rFonts w:cstheme="minorHAnsi"/>
                <w:b/>
              </w:rPr>
              <w:t>ments</w:t>
            </w:r>
          </w:p>
          <w:p w:rsidR="00F908D4" w:rsidRDefault="00F908D4" w:rsidP="00276DC8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lastRenderedPageBreak/>
              <w:t>Please indicate whether the following have already been completed (</w:t>
            </w:r>
            <w:r>
              <w:rPr>
                <w:rFonts w:cstheme="minorHAnsi"/>
              </w:rPr>
              <w:t>√)</w:t>
            </w:r>
            <w:r>
              <w:rPr>
                <w:rFonts w:cstheme="minorHAnsi"/>
                <w:b/>
              </w:rPr>
              <w:t xml:space="preserve">, are in progress (-) or not relevant (X). </w:t>
            </w:r>
          </w:p>
          <w:p w:rsidR="00F908D4" w:rsidRPr="00F908D4" w:rsidRDefault="00F908D4" w:rsidP="00F908D4">
            <w:pPr>
              <w:rPr>
                <w:rFonts w:cstheme="minorHAnsi"/>
                <w:u w:val="single"/>
              </w:rPr>
            </w:pPr>
            <w:r>
              <w:rPr>
                <w:rFonts w:cstheme="minorHAnsi"/>
                <w:b/>
              </w:rPr>
              <w:t>If you would like Tier 2 to support with any of the following please mark with (S)</w:t>
            </w:r>
            <w:r w:rsidRPr="001638E4">
              <w:rPr>
                <w:rFonts w:cstheme="minorHAnsi"/>
                <w:i/>
              </w:rPr>
              <w:t xml:space="preserve"> </w:t>
            </w:r>
          </w:p>
        </w:tc>
      </w:tr>
      <w:tr w:rsidR="00F908D4" w:rsidRPr="001638E4" w:rsidTr="00276DC8">
        <w:trPr>
          <w:trHeight w:val="284"/>
        </w:trPr>
        <w:tc>
          <w:tcPr>
            <w:tcW w:w="3648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Boxall Profile</w:t>
            </w:r>
          </w:p>
        </w:tc>
        <w:tc>
          <w:tcPr>
            <w:tcW w:w="525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√</w:t>
            </w:r>
          </w:p>
        </w:tc>
        <w:tc>
          <w:tcPr>
            <w:tcW w:w="4318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  <w:r>
              <w:rPr>
                <w:rFonts w:cstheme="minorHAnsi"/>
              </w:rPr>
              <w:t>Coventry Grid</w:t>
            </w:r>
          </w:p>
        </w:tc>
        <w:tc>
          <w:tcPr>
            <w:tcW w:w="525" w:type="dxa"/>
            <w:shd w:val="clear" w:color="auto" w:fill="auto"/>
          </w:tcPr>
          <w:p w:rsidR="00F908D4" w:rsidRPr="001638E4" w:rsidRDefault="00F908D4" w:rsidP="00276DC8">
            <w:pPr>
              <w:rPr>
                <w:rFonts w:cstheme="minorHAnsi"/>
              </w:rPr>
            </w:pPr>
          </w:p>
        </w:tc>
      </w:tr>
      <w:tr w:rsidR="00F908D4" w:rsidRPr="001638E4" w:rsidTr="00276DC8">
        <w:trPr>
          <w:trHeight w:val="284"/>
        </w:trPr>
        <w:tc>
          <w:tcPr>
            <w:tcW w:w="3648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  <w:r>
              <w:rPr>
                <w:rFonts w:cstheme="minorHAnsi"/>
              </w:rPr>
              <w:t>Strengths and Difficulties Questionnaire</w:t>
            </w:r>
          </w:p>
        </w:tc>
        <w:tc>
          <w:tcPr>
            <w:tcW w:w="525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</w:p>
        </w:tc>
        <w:tc>
          <w:tcPr>
            <w:tcW w:w="4318" w:type="dxa"/>
            <w:shd w:val="clear" w:color="auto" w:fill="auto"/>
          </w:tcPr>
          <w:p w:rsidR="00F908D4" w:rsidRPr="0011780D" w:rsidRDefault="000D016E" w:rsidP="00276DC8">
            <w:pPr>
              <w:rPr>
                <w:rFonts w:cstheme="minorHAnsi"/>
              </w:rPr>
            </w:pPr>
            <w:r>
              <w:rPr>
                <w:rFonts w:cstheme="minorHAnsi"/>
              </w:rPr>
              <w:t>Individual Behaviour Plan</w:t>
            </w:r>
          </w:p>
        </w:tc>
        <w:tc>
          <w:tcPr>
            <w:tcW w:w="525" w:type="dxa"/>
            <w:shd w:val="clear" w:color="auto" w:fill="auto"/>
          </w:tcPr>
          <w:p w:rsidR="00F908D4" w:rsidRPr="001638E4" w:rsidRDefault="00F908D4" w:rsidP="00276DC8">
            <w:pPr>
              <w:rPr>
                <w:rFonts w:cstheme="minorHAnsi"/>
              </w:rPr>
            </w:pPr>
          </w:p>
        </w:tc>
      </w:tr>
      <w:tr w:rsidR="00F908D4" w:rsidRPr="001638E4" w:rsidTr="00276DC8">
        <w:trPr>
          <w:trHeight w:val="284"/>
        </w:trPr>
        <w:tc>
          <w:tcPr>
            <w:tcW w:w="3648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  <w:r>
              <w:rPr>
                <w:rFonts w:cstheme="minorHAnsi"/>
              </w:rPr>
              <w:t>Sensory Checklist</w:t>
            </w:r>
          </w:p>
        </w:tc>
        <w:tc>
          <w:tcPr>
            <w:tcW w:w="525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</w:p>
        </w:tc>
        <w:tc>
          <w:tcPr>
            <w:tcW w:w="4318" w:type="dxa"/>
            <w:shd w:val="clear" w:color="auto" w:fill="auto"/>
          </w:tcPr>
          <w:p w:rsidR="00F908D4" w:rsidRPr="0011780D" w:rsidRDefault="000D016E" w:rsidP="00276DC8">
            <w:pPr>
              <w:rPr>
                <w:rFonts w:cstheme="minorHAnsi"/>
              </w:rPr>
            </w:pPr>
            <w:r>
              <w:rPr>
                <w:rFonts w:cstheme="minorHAnsi"/>
              </w:rPr>
              <w:t>Personalised timetable</w:t>
            </w:r>
          </w:p>
        </w:tc>
        <w:tc>
          <w:tcPr>
            <w:tcW w:w="525" w:type="dxa"/>
            <w:shd w:val="clear" w:color="auto" w:fill="auto"/>
          </w:tcPr>
          <w:p w:rsidR="00F908D4" w:rsidRPr="001638E4" w:rsidRDefault="00F908D4" w:rsidP="00276DC8">
            <w:pPr>
              <w:rPr>
                <w:rFonts w:cstheme="minorHAnsi"/>
              </w:rPr>
            </w:pPr>
          </w:p>
        </w:tc>
      </w:tr>
      <w:tr w:rsidR="00F908D4" w:rsidRPr="001638E4" w:rsidTr="00276DC8">
        <w:trPr>
          <w:trHeight w:val="284"/>
        </w:trPr>
        <w:tc>
          <w:tcPr>
            <w:tcW w:w="3648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Therapeutic Thinking paperwork </w:t>
            </w:r>
            <w:r w:rsidR="0012335D">
              <w:rPr>
                <w:rFonts w:cstheme="minorHAnsi"/>
              </w:rPr>
              <w:t>e.g.</w:t>
            </w:r>
            <w:r>
              <w:rPr>
                <w:rFonts w:cstheme="minorHAnsi"/>
              </w:rPr>
              <w:t xml:space="preserve"> Roots and Fruits </w:t>
            </w:r>
          </w:p>
        </w:tc>
        <w:tc>
          <w:tcPr>
            <w:tcW w:w="525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</w:p>
        </w:tc>
        <w:tc>
          <w:tcPr>
            <w:tcW w:w="4318" w:type="dxa"/>
            <w:shd w:val="clear" w:color="auto" w:fill="auto"/>
          </w:tcPr>
          <w:p w:rsidR="00F908D4" w:rsidRPr="0011780D" w:rsidRDefault="0012335D" w:rsidP="00276DC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Pastoral Support team </w:t>
            </w:r>
          </w:p>
        </w:tc>
        <w:tc>
          <w:tcPr>
            <w:tcW w:w="525" w:type="dxa"/>
            <w:shd w:val="clear" w:color="auto" w:fill="auto"/>
          </w:tcPr>
          <w:p w:rsidR="00F908D4" w:rsidRPr="001638E4" w:rsidRDefault="00F908D4" w:rsidP="00276DC8">
            <w:pPr>
              <w:rPr>
                <w:rFonts w:cstheme="minorHAnsi"/>
              </w:rPr>
            </w:pPr>
          </w:p>
        </w:tc>
      </w:tr>
      <w:tr w:rsidR="00F908D4" w:rsidRPr="001638E4" w:rsidTr="00276DC8">
        <w:trPr>
          <w:trHeight w:val="284"/>
        </w:trPr>
        <w:tc>
          <w:tcPr>
            <w:tcW w:w="3648" w:type="dxa"/>
            <w:shd w:val="clear" w:color="auto" w:fill="auto"/>
          </w:tcPr>
          <w:p w:rsidR="00F908D4" w:rsidRPr="0011780D" w:rsidRDefault="0012335D" w:rsidP="00276DC8">
            <w:pPr>
              <w:rPr>
                <w:rFonts w:cstheme="minorHAnsi"/>
              </w:rPr>
            </w:pPr>
            <w:r>
              <w:rPr>
                <w:rFonts w:cstheme="minorHAnsi"/>
              </w:rPr>
              <w:t>1:1 adult support</w:t>
            </w:r>
          </w:p>
        </w:tc>
        <w:tc>
          <w:tcPr>
            <w:tcW w:w="525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</w:p>
        </w:tc>
        <w:tc>
          <w:tcPr>
            <w:tcW w:w="4318" w:type="dxa"/>
            <w:shd w:val="clear" w:color="auto" w:fill="auto"/>
          </w:tcPr>
          <w:p w:rsidR="00F908D4" w:rsidRPr="0011780D" w:rsidRDefault="0012335D" w:rsidP="00276DC8">
            <w:pPr>
              <w:rPr>
                <w:rFonts w:cstheme="minorHAnsi"/>
              </w:rPr>
            </w:pPr>
            <w:r>
              <w:rPr>
                <w:rFonts w:cstheme="minorHAnsi"/>
              </w:rPr>
              <w:t>Class Teaching Assistant</w:t>
            </w:r>
          </w:p>
        </w:tc>
        <w:tc>
          <w:tcPr>
            <w:tcW w:w="525" w:type="dxa"/>
            <w:shd w:val="clear" w:color="auto" w:fill="auto"/>
          </w:tcPr>
          <w:p w:rsidR="00F908D4" w:rsidRPr="001638E4" w:rsidRDefault="00F908D4" w:rsidP="00276DC8">
            <w:pPr>
              <w:rPr>
                <w:rFonts w:cstheme="minorHAnsi"/>
              </w:rPr>
            </w:pPr>
          </w:p>
        </w:tc>
      </w:tr>
      <w:tr w:rsidR="00F908D4" w:rsidRPr="001638E4" w:rsidTr="00276DC8">
        <w:trPr>
          <w:trHeight w:val="284"/>
        </w:trPr>
        <w:tc>
          <w:tcPr>
            <w:tcW w:w="3648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</w:p>
        </w:tc>
        <w:tc>
          <w:tcPr>
            <w:tcW w:w="525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</w:p>
        </w:tc>
        <w:tc>
          <w:tcPr>
            <w:tcW w:w="4318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</w:p>
        </w:tc>
        <w:tc>
          <w:tcPr>
            <w:tcW w:w="525" w:type="dxa"/>
            <w:shd w:val="clear" w:color="auto" w:fill="auto"/>
          </w:tcPr>
          <w:p w:rsidR="00F908D4" w:rsidRPr="001638E4" w:rsidRDefault="00F908D4" w:rsidP="00276DC8">
            <w:pPr>
              <w:rPr>
                <w:rFonts w:cstheme="minorHAnsi"/>
              </w:rPr>
            </w:pPr>
          </w:p>
        </w:tc>
      </w:tr>
      <w:tr w:rsidR="00F908D4" w:rsidRPr="001638E4" w:rsidTr="00276DC8">
        <w:trPr>
          <w:trHeight w:val="284"/>
        </w:trPr>
        <w:tc>
          <w:tcPr>
            <w:tcW w:w="9016" w:type="dxa"/>
            <w:gridSpan w:val="4"/>
            <w:shd w:val="clear" w:color="auto" w:fill="auto"/>
          </w:tcPr>
          <w:p w:rsidR="00F908D4" w:rsidRPr="001638E4" w:rsidRDefault="00F908D4" w:rsidP="00276DC8">
            <w:pPr>
              <w:rPr>
                <w:rFonts w:cstheme="minorHAnsi"/>
              </w:rPr>
            </w:pPr>
            <w:r>
              <w:rPr>
                <w:rFonts w:cstheme="minorHAnsi"/>
              </w:rPr>
              <w:t>Other (please specify)</w:t>
            </w:r>
          </w:p>
        </w:tc>
      </w:tr>
    </w:tbl>
    <w:p w:rsidR="00F908D4" w:rsidRDefault="00F908D4" w:rsidP="00F908D4">
      <w:pPr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8"/>
        <w:gridCol w:w="3326"/>
        <w:gridCol w:w="2892"/>
      </w:tblGrid>
      <w:tr w:rsidR="00F908D4" w:rsidTr="00D42E68">
        <w:tc>
          <w:tcPr>
            <w:tcW w:w="2798" w:type="dxa"/>
            <w:shd w:val="clear" w:color="auto" w:fill="D9E2F3" w:themeFill="accent5" w:themeFillTint="33"/>
          </w:tcPr>
          <w:p w:rsidR="00F908D4" w:rsidRPr="00D42E68" w:rsidRDefault="00D42E68" w:rsidP="00F908D4">
            <w:pPr>
              <w:rPr>
                <w:b/>
              </w:rPr>
            </w:pPr>
            <w:r w:rsidRPr="00D42E68">
              <w:rPr>
                <w:b/>
              </w:rPr>
              <w:t>Brief d</w:t>
            </w:r>
            <w:r w:rsidR="00F908D4" w:rsidRPr="00D42E68">
              <w:rPr>
                <w:b/>
              </w:rPr>
              <w:t xml:space="preserve">escription of needs </w:t>
            </w:r>
          </w:p>
        </w:tc>
        <w:tc>
          <w:tcPr>
            <w:tcW w:w="3326" w:type="dxa"/>
            <w:shd w:val="clear" w:color="auto" w:fill="D9E2F3" w:themeFill="accent5" w:themeFillTint="33"/>
          </w:tcPr>
          <w:p w:rsidR="00F908D4" w:rsidRPr="00D42E68" w:rsidRDefault="00F908D4" w:rsidP="00F908D4">
            <w:pPr>
              <w:rPr>
                <w:b/>
              </w:rPr>
            </w:pPr>
            <w:r w:rsidRPr="00D42E68">
              <w:rPr>
                <w:b/>
              </w:rPr>
              <w:t xml:space="preserve">Current strategies in place to support  </w:t>
            </w:r>
          </w:p>
        </w:tc>
        <w:tc>
          <w:tcPr>
            <w:tcW w:w="2892" w:type="dxa"/>
            <w:shd w:val="clear" w:color="auto" w:fill="D9E2F3" w:themeFill="accent5" w:themeFillTint="33"/>
          </w:tcPr>
          <w:p w:rsidR="00F908D4" w:rsidRPr="00D42E68" w:rsidRDefault="00F908D4" w:rsidP="00F908D4">
            <w:pPr>
              <w:rPr>
                <w:b/>
              </w:rPr>
            </w:pPr>
            <w:r w:rsidRPr="00D42E68">
              <w:rPr>
                <w:b/>
              </w:rPr>
              <w:t xml:space="preserve">Impact of strategies </w:t>
            </w:r>
          </w:p>
          <w:p w:rsidR="00F908D4" w:rsidRPr="00D42E68" w:rsidRDefault="00F908D4" w:rsidP="00F908D4">
            <w:r w:rsidRPr="00D42E68">
              <w:rPr>
                <w:highlight w:val="red"/>
              </w:rPr>
              <w:t>Red-</w:t>
            </w:r>
            <w:r w:rsidRPr="00D42E68">
              <w:t xml:space="preserve"> Little to no impact </w:t>
            </w:r>
          </w:p>
          <w:p w:rsidR="00F908D4" w:rsidRPr="00D42E68" w:rsidRDefault="00F908D4" w:rsidP="00F908D4">
            <w:r w:rsidRPr="00D42E68">
              <w:rPr>
                <w:highlight w:val="yellow"/>
              </w:rPr>
              <w:t>Amber-</w:t>
            </w:r>
            <w:r w:rsidRPr="00D42E68">
              <w:t xml:space="preserve"> Has impact some of the time</w:t>
            </w:r>
          </w:p>
          <w:p w:rsidR="00F908D4" w:rsidRPr="00D42E68" w:rsidRDefault="00F908D4" w:rsidP="00F908D4">
            <w:pPr>
              <w:rPr>
                <w:b/>
              </w:rPr>
            </w:pPr>
            <w:r w:rsidRPr="00D42E68">
              <w:rPr>
                <w:highlight w:val="green"/>
              </w:rPr>
              <w:t>Green-</w:t>
            </w:r>
            <w:r w:rsidRPr="00D42E68">
              <w:t xml:space="preserve"> Successful, positive impact</w:t>
            </w:r>
            <w:r w:rsidRPr="00D42E68">
              <w:rPr>
                <w:b/>
              </w:rPr>
              <w:t xml:space="preserve"> </w:t>
            </w:r>
          </w:p>
        </w:tc>
      </w:tr>
      <w:tr w:rsidR="00D42E68" w:rsidTr="0055185D">
        <w:trPr>
          <w:trHeight w:val="596"/>
        </w:trPr>
        <w:tc>
          <w:tcPr>
            <w:tcW w:w="2798" w:type="dxa"/>
          </w:tcPr>
          <w:p w:rsidR="00D42E68" w:rsidRDefault="00D42E68" w:rsidP="00F908D4">
            <w:pPr>
              <w:rPr>
                <w:b/>
                <w:color w:val="ED7D31" w:themeColor="accent2"/>
                <w:sz w:val="24"/>
                <w:szCs w:val="24"/>
              </w:rPr>
            </w:pPr>
            <w:r w:rsidRPr="00D42E68">
              <w:rPr>
                <w:b/>
                <w:color w:val="ED7D31" w:themeColor="accent2"/>
                <w:sz w:val="24"/>
                <w:szCs w:val="24"/>
              </w:rPr>
              <w:t>Cognition and Learning</w:t>
            </w:r>
          </w:p>
          <w:p w:rsidR="00D42E68" w:rsidRDefault="00D42E68" w:rsidP="00F908D4">
            <w:pPr>
              <w:rPr>
                <w:b/>
                <w:color w:val="ED7D31" w:themeColor="accent2"/>
                <w:sz w:val="24"/>
                <w:szCs w:val="24"/>
              </w:rPr>
            </w:pPr>
            <w:r>
              <w:rPr>
                <w:b/>
                <w:color w:val="ED7D31" w:themeColor="accent2"/>
                <w:sz w:val="24"/>
                <w:szCs w:val="24"/>
              </w:rPr>
              <w:t>-</w:t>
            </w:r>
          </w:p>
          <w:p w:rsidR="00D42E68" w:rsidRDefault="00D42E68" w:rsidP="00F908D4">
            <w:pPr>
              <w:rPr>
                <w:b/>
                <w:color w:val="ED7D31" w:themeColor="accent2"/>
                <w:sz w:val="24"/>
                <w:szCs w:val="24"/>
              </w:rPr>
            </w:pPr>
            <w:r>
              <w:rPr>
                <w:b/>
                <w:color w:val="ED7D31" w:themeColor="accent2"/>
                <w:sz w:val="24"/>
                <w:szCs w:val="24"/>
              </w:rPr>
              <w:t>-</w:t>
            </w:r>
          </w:p>
          <w:p w:rsidR="00D42E68" w:rsidRDefault="00D42E68" w:rsidP="00F908D4">
            <w:pPr>
              <w:rPr>
                <w:b/>
                <w:sz w:val="24"/>
                <w:szCs w:val="24"/>
              </w:rPr>
            </w:pPr>
          </w:p>
        </w:tc>
        <w:tc>
          <w:tcPr>
            <w:tcW w:w="3326" w:type="dxa"/>
          </w:tcPr>
          <w:p w:rsidR="00D42E68" w:rsidRDefault="00D42E68" w:rsidP="00F908D4">
            <w:pPr>
              <w:rPr>
                <w:b/>
                <w:sz w:val="24"/>
                <w:szCs w:val="24"/>
              </w:rPr>
            </w:pPr>
          </w:p>
        </w:tc>
        <w:tc>
          <w:tcPr>
            <w:tcW w:w="2892" w:type="dxa"/>
          </w:tcPr>
          <w:p w:rsidR="00D42E68" w:rsidRDefault="00D42E68" w:rsidP="00F908D4">
            <w:pPr>
              <w:rPr>
                <w:b/>
                <w:sz w:val="24"/>
                <w:szCs w:val="24"/>
              </w:rPr>
            </w:pPr>
          </w:p>
        </w:tc>
      </w:tr>
      <w:tr w:rsidR="00F908D4" w:rsidTr="00F908D4">
        <w:tc>
          <w:tcPr>
            <w:tcW w:w="2798" w:type="dxa"/>
          </w:tcPr>
          <w:p w:rsidR="00F908D4" w:rsidRDefault="00D42E68" w:rsidP="00F908D4">
            <w:pPr>
              <w:rPr>
                <w:b/>
                <w:color w:val="70AD47" w:themeColor="accent6"/>
                <w:sz w:val="24"/>
                <w:szCs w:val="24"/>
              </w:rPr>
            </w:pPr>
            <w:r w:rsidRPr="00D42E68">
              <w:rPr>
                <w:b/>
                <w:color w:val="70AD47" w:themeColor="accent6"/>
                <w:sz w:val="24"/>
                <w:szCs w:val="24"/>
              </w:rPr>
              <w:t>Communication and Interaction</w:t>
            </w:r>
          </w:p>
          <w:p w:rsidR="00D42E68" w:rsidRDefault="00D42E68" w:rsidP="00F908D4">
            <w:pPr>
              <w:rPr>
                <w:b/>
                <w:color w:val="70AD47" w:themeColor="accent6"/>
                <w:sz w:val="24"/>
                <w:szCs w:val="24"/>
              </w:rPr>
            </w:pPr>
            <w:r>
              <w:rPr>
                <w:b/>
                <w:color w:val="70AD47" w:themeColor="accent6"/>
                <w:sz w:val="24"/>
                <w:szCs w:val="24"/>
              </w:rPr>
              <w:t>-</w:t>
            </w:r>
          </w:p>
          <w:p w:rsidR="00D42E68" w:rsidRDefault="00D42E68" w:rsidP="00F908D4">
            <w:pPr>
              <w:rPr>
                <w:b/>
                <w:color w:val="70AD47" w:themeColor="accent6"/>
                <w:sz w:val="24"/>
                <w:szCs w:val="24"/>
              </w:rPr>
            </w:pPr>
            <w:r>
              <w:rPr>
                <w:b/>
                <w:color w:val="70AD47" w:themeColor="accent6"/>
                <w:sz w:val="24"/>
                <w:szCs w:val="24"/>
              </w:rPr>
              <w:t>-</w:t>
            </w:r>
          </w:p>
          <w:p w:rsidR="00D42E68" w:rsidRDefault="00D42E68" w:rsidP="00F908D4">
            <w:pPr>
              <w:rPr>
                <w:b/>
                <w:sz w:val="24"/>
                <w:szCs w:val="24"/>
              </w:rPr>
            </w:pPr>
          </w:p>
        </w:tc>
        <w:tc>
          <w:tcPr>
            <w:tcW w:w="3326" w:type="dxa"/>
          </w:tcPr>
          <w:p w:rsidR="00F908D4" w:rsidRDefault="00F908D4" w:rsidP="00F908D4">
            <w:pPr>
              <w:rPr>
                <w:b/>
                <w:sz w:val="24"/>
                <w:szCs w:val="24"/>
              </w:rPr>
            </w:pPr>
          </w:p>
        </w:tc>
        <w:tc>
          <w:tcPr>
            <w:tcW w:w="2892" w:type="dxa"/>
          </w:tcPr>
          <w:p w:rsidR="00F908D4" w:rsidRDefault="00F908D4" w:rsidP="00F908D4">
            <w:pPr>
              <w:rPr>
                <w:b/>
                <w:sz w:val="24"/>
                <w:szCs w:val="24"/>
              </w:rPr>
            </w:pPr>
          </w:p>
        </w:tc>
      </w:tr>
      <w:tr w:rsidR="00F908D4" w:rsidTr="00F908D4">
        <w:tc>
          <w:tcPr>
            <w:tcW w:w="2798" w:type="dxa"/>
          </w:tcPr>
          <w:p w:rsidR="00D42E68" w:rsidRDefault="00D42E68" w:rsidP="00F908D4">
            <w:pPr>
              <w:rPr>
                <w:b/>
                <w:color w:val="5B9BD5" w:themeColor="accent1"/>
                <w:sz w:val="24"/>
                <w:szCs w:val="24"/>
              </w:rPr>
            </w:pPr>
            <w:r w:rsidRPr="00D42E68">
              <w:rPr>
                <w:b/>
                <w:color w:val="5B9BD5" w:themeColor="accent1"/>
                <w:sz w:val="24"/>
                <w:szCs w:val="24"/>
              </w:rPr>
              <w:t>Social, Emotional and Mental Health</w:t>
            </w:r>
          </w:p>
          <w:p w:rsidR="00D42E68" w:rsidRDefault="00D42E68" w:rsidP="00F908D4">
            <w:pPr>
              <w:rPr>
                <w:b/>
                <w:color w:val="5B9BD5" w:themeColor="accent1"/>
                <w:sz w:val="24"/>
                <w:szCs w:val="24"/>
              </w:rPr>
            </w:pPr>
            <w:r>
              <w:rPr>
                <w:b/>
                <w:color w:val="5B9BD5" w:themeColor="accent1"/>
                <w:sz w:val="24"/>
                <w:szCs w:val="24"/>
              </w:rPr>
              <w:t>-</w:t>
            </w:r>
          </w:p>
          <w:p w:rsidR="00F908D4" w:rsidRDefault="00D42E68" w:rsidP="00F908D4">
            <w:pPr>
              <w:rPr>
                <w:b/>
                <w:sz w:val="24"/>
                <w:szCs w:val="24"/>
              </w:rPr>
            </w:pPr>
            <w:r>
              <w:rPr>
                <w:b/>
                <w:color w:val="5B9BD5" w:themeColor="accent1"/>
                <w:sz w:val="24"/>
                <w:szCs w:val="24"/>
              </w:rPr>
              <w:t>-</w:t>
            </w:r>
            <w:r w:rsidRPr="00D42E68">
              <w:rPr>
                <w:b/>
                <w:color w:val="5B9BD5" w:themeColor="accent1"/>
                <w:sz w:val="24"/>
                <w:szCs w:val="24"/>
              </w:rPr>
              <w:t xml:space="preserve"> </w:t>
            </w:r>
          </w:p>
        </w:tc>
        <w:tc>
          <w:tcPr>
            <w:tcW w:w="3326" w:type="dxa"/>
          </w:tcPr>
          <w:p w:rsidR="00F908D4" w:rsidRDefault="00F908D4" w:rsidP="00F908D4">
            <w:pPr>
              <w:rPr>
                <w:b/>
                <w:sz w:val="24"/>
                <w:szCs w:val="24"/>
              </w:rPr>
            </w:pPr>
          </w:p>
        </w:tc>
        <w:tc>
          <w:tcPr>
            <w:tcW w:w="2892" w:type="dxa"/>
          </w:tcPr>
          <w:p w:rsidR="00F908D4" w:rsidRDefault="00F908D4" w:rsidP="00F908D4">
            <w:pPr>
              <w:rPr>
                <w:b/>
                <w:sz w:val="24"/>
                <w:szCs w:val="24"/>
              </w:rPr>
            </w:pPr>
          </w:p>
        </w:tc>
      </w:tr>
      <w:tr w:rsidR="00D42E68" w:rsidTr="00F908D4">
        <w:tc>
          <w:tcPr>
            <w:tcW w:w="2798" w:type="dxa"/>
          </w:tcPr>
          <w:p w:rsidR="00D42E68" w:rsidRDefault="00D42E68" w:rsidP="00F908D4">
            <w:pPr>
              <w:rPr>
                <w:b/>
                <w:color w:val="FFC000" w:themeColor="accent4"/>
                <w:sz w:val="24"/>
                <w:szCs w:val="24"/>
              </w:rPr>
            </w:pPr>
            <w:r w:rsidRPr="00D42E68">
              <w:rPr>
                <w:b/>
                <w:color w:val="FFC000" w:themeColor="accent4"/>
                <w:sz w:val="24"/>
                <w:szCs w:val="24"/>
              </w:rPr>
              <w:t xml:space="preserve">Sensory and/or physical </w:t>
            </w:r>
          </w:p>
          <w:p w:rsidR="00D42E68" w:rsidRDefault="00D42E68" w:rsidP="00F908D4">
            <w:pPr>
              <w:rPr>
                <w:b/>
                <w:color w:val="FFC000" w:themeColor="accent4"/>
                <w:sz w:val="24"/>
                <w:szCs w:val="24"/>
              </w:rPr>
            </w:pPr>
            <w:r>
              <w:rPr>
                <w:b/>
                <w:color w:val="FFC000" w:themeColor="accent4"/>
                <w:sz w:val="24"/>
                <w:szCs w:val="24"/>
              </w:rPr>
              <w:t>-</w:t>
            </w:r>
          </w:p>
          <w:p w:rsidR="00D42E68" w:rsidRDefault="00D42E68" w:rsidP="00F908D4">
            <w:pPr>
              <w:rPr>
                <w:b/>
                <w:sz w:val="24"/>
                <w:szCs w:val="24"/>
              </w:rPr>
            </w:pPr>
            <w:r>
              <w:rPr>
                <w:b/>
                <w:color w:val="FFC000" w:themeColor="accent4"/>
                <w:sz w:val="24"/>
                <w:szCs w:val="24"/>
              </w:rPr>
              <w:t>-</w:t>
            </w:r>
          </w:p>
        </w:tc>
        <w:tc>
          <w:tcPr>
            <w:tcW w:w="3326" w:type="dxa"/>
          </w:tcPr>
          <w:p w:rsidR="00D42E68" w:rsidRDefault="00D42E68" w:rsidP="00F908D4">
            <w:pPr>
              <w:rPr>
                <w:b/>
                <w:sz w:val="24"/>
                <w:szCs w:val="24"/>
              </w:rPr>
            </w:pPr>
          </w:p>
        </w:tc>
        <w:tc>
          <w:tcPr>
            <w:tcW w:w="2892" w:type="dxa"/>
          </w:tcPr>
          <w:p w:rsidR="00D42E68" w:rsidRDefault="00D42E68" w:rsidP="00F908D4">
            <w:pPr>
              <w:rPr>
                <w:b/>
                <w:sz w:val="24"/>
                <w:szCs w:val="24"/>
              </w:rPr>
            </w:pPr>
          </w:p>
        </w:tc>
      </w:tr>
      <w:tr w:rsidR="000D016E" w:rsidTr="001C1D0A">
        <w:tc>
          <w:tcPr>
            <w:tcW w:w="9016" w:type="dxa"/>
            <w:gridSpan w:val="3"/>
          </w:tcPr>
          <w:p w:rsidR="000D016E" w:rsidRDefault="0012335D" w:rsidP="00F908D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Is there anything else you would</w:t>
            </w:r>
            <w:r w:rsidR="000D016E">
              <w:rPr>
                <w:b/>
                <w:sz w:val="24"/>
                <w:szCs w:val="24"/>
              </w:rPr>
              <w:t xml:space="preserve"> like Tier 2 triage to know about the child? </w:t>
            </w:r>
          </w:p>
          <w:p w:rsidR="000D016E" w:rsidRDefault="000D016E" w:rsidP="00F908D4">
            <w:pPr>
              <w:rPr>
                <w:b/>
                <w:sz w:val="24"/>
                <w:szCs w:val="24"/>
              </w:rPr>
            </w:pPr>
          </w:p>
          <w:p w:rsidR="000D016E" w:rsidRDefault="000D016E" w:rsidP="00F908D4">
            <w:pPr>
              <w:rPr>
                <w:b/>
                <w:sz w:val="24"/>
                <w:szCs w:val="24"/>
              </w:rPr>
            </w:pPr>
          </w:p>
          <w:p w:rsidR="000D016E" w:rsidRDefault="000D016E" w:rsidP="00F908D4">
            <w:pPr>
              <w:rPr>
                <w:b/>
                <w:sz w:val="24"/>
                <w:szCs w:val="24"/>
              </w:rPr>
            </w:pPr>
          </w:p>
        </w:tc>
      </w:tr>
    </w:tbl>
    <w:p w:rsidR="00F908D4" w:rsidRDefault="00F908D4" w:rsidP="00F908D4">
      <w:pPr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42E68" w:rsidTr="00C11EF1">
        <w:tc>
          <w:tcPr>
            <w:tcW w:w="9016" w:type="dxa"/>
            <w:shd w:val="clear" w:color="auto" w:fill="D9E2F3" w:themeFill="accent5" w:themeFillTint="33"/>
          </w:tcPr>
          <w:p w:rsidR="00C11EF1" w:rsidRPr="00C11EF1" w:rsidRDefault="00C11EF1" w:rsidP="00F908D4">
            <w:pPr>
              <w:rPr>
                <w:b/>
                <w:sz w:val="24"/>
                <w:szCs w:val="24"/>
                <w:u w:val="single"/>
              </w:rPr>
            </w:pPr>
            <w:r w:rsidRPr="00C11EF1">
              <w:rPr>
                <w:b/>
                <w:sz w:val="24"/>
                <w:szCs w:val="24"/>
                <w:u w:val="single"/>
              </w:rPr>
              <w:lastRenderedPageBreak/>
              <w:t xml:space="preserve">Outcomes </w:t>
            </w:r>
          </w:p>
          <w:p w:rsidR="00C11EF1" w:rsidRDefault="00C11EF1" w:rsidP="00F908D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Please note below d</w:t>
            </w:r>
            <w:r w:rsidR="00D42E68">
              <w:rPr>
                <w:b/>
                <w:sz w:val="24"/>
                <w:szCs w:val="24"/>
              </w:rPr>
              <w:t>esired Outcomes from Tier 2 triage</w:t>
            </w:r>
          </w:p>
          <w:p w:rsidR="000D016E" w:rsidRDefault="0012335D" w:rsidP="00F908D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Is there anything you would</w:t>
            </w:r>
            <w:r w:rsidR="000D016E">
              <w:rPr>
                <w:b/>
                <w:sz w:val="24"/>
                <w:szCs w:val="24"/>
              </w:rPr>
              <w:t xml:space="preserve"> specifically like support with as a school/setting? </w:t>
            </w:r>
          </w:p>
        </w:tc>
      </w:tr>
      <w:tr w:rsidR="00D42E68" w:rsidTr="00D42E68">
        <w:tc>
          <w:tcPr>
            <w:tcW w:w="9016" w:type="dxa"/>
          </w:tcPr>
          <w:p w:rsidR="00D42E68" w:rsidRDefault="00D42E68" w:rsidP="00F908D4">
            <w:pPr>
              <w:rPr>
                <w:b/>
                <w:sz w:val="24"/>
                <w:szCs w:val="24"/>
              </w:rPr>
            </w:pPr>
          </w:p>
          <w:p w:rsidR="00D42E68" w:rsidRDefault="00D42E68" w:rsidP="00F908D4">
            <w:pPr>
              <w:rPr>
                <w:b/>
                <w:sz w:val="24"/>
                <w:szCs w:val="24"/>
              </w:rPr>
            </w:pPr>
          </w:p>
          <w:p w:rsidR="00D42E68" w:rsidRDefault="00D42E68" w:rsidP="00F908D4">
            <w:pPr>
              <w:rPr>
                <w:b/>
                <w:sz w:val="24"/>
                <w:szCs w:val="24"/>
              </w:rPr>
            </w:pPr>
          </w:p>
          <w:p w:rsidR="00D42E68" w:rsidRDefault="00D42E68" w:rsidP="00F908D4">
            <w:pPr>
              <w:rPr>
                <w:b/>
                <w:sz w:val="24"/>
                <w:szCs w:val="24"/>
              </w:rPr>
            </w:pPr>
          </w:p>
          <w:p w:rsidR="00D42E68" w:rsidRDefault="00D42E68" w:rsidP="00F908D4">
            <w:pPr>
              <w:rPr>
                <w:b/>
                <w:sz w:val="24"/>
                <w:szCs w:val="24"/>
              </w:rPr>
            </w:pPr>
          </w:p>
        </w:tc>
      </w:tr>
    </w:tbl>
    <w:p w:rsidR="00D42E68" w:rsidRDefault="00D42E68" w:rsidP="00F908D4">
      <w:pPr>
        <w:rPr>
          <w:b/>
          <w:sz w:val="24"/>
          <w:szCs w:val="24"/>
        </w:rPr>
      </w:pPr>
    </w:p>
    <w:tbl>
      <w:tblPr>
        <w:tblStyle w:val="TableGrid"/>
        <w:tblW w:w="9021" w:type="dxa"/>
        <w:tblInd w:w="-5" w:type="dxa"/>
        <w:tblLook w:val="04A0" w:firstRow="1" w:lastRow="0" w:firstColumn="1" w:lastColumn="0" w:noHBand="0" w:noVBand="1"/>
      </w:tblPr>
      <w:tblGrid>
        <w:gridCol w:w="2198"/>
        <w:gridCol w:w="586"/>
        <w:gridCol w:w="694"/>
        <w:gridCol w:w="668"/>
        <w:gridCol w:w="711"/>
        <w:gridCol w:w="740"/>
        <w:gridCol w:w="722"/>
        <w:gridCol w:w="746"/>
        <w:gridCol w:w="652"/>
        <w:gridCol w:w="652"/>
        <w:gridCol w:w="652"/>
      </w:tblGrid>
      <w:tr w:rsidR="00C11EF1" w:rsidRPr="00FA3993" w:rsidTr="00C11EF1">
        <w:trPr>
          <w:trHeight w:val="914"/>
        </w:trPr>
        <w:tc>
          <w:tcPr>
            <w:tcW w:w="9021" w:type="dxa"/>
            <w:gridSpan w:val="11"/>
            <w:shd w:val="clear" w:color="auto" w:fill="D9E2F3" w:themeFill="accent5" w:themeFillTint="33"/>
          </w:tcPr>
          <w:p w:rsidR="00C11EF1" w:rsidRPr="00C11EF1" w:rsidRDefault="00C11EF1" w:rsidP="00276DC8">
            <w:pPr>
              <w:spacing w:after="120" w:line="264" w:lineRule="auto"/>
              <w:rPr>
                <w:rFonts w:cstheme="minorHAnsi"/>
                <w:b/>
                <w:u w:val="single"/>
                <w:lang w:val="en-US"/>
              </w:rPr>
            </w:pPr>
            <w:r w:rsidRPr="00C11EF1">
              <w:rPr>
                <w:rFonts w:cstheme="minorHAnsi"/>
                <w:b/>
                <w:u w:val="single"/>
                <w:lang w:val="en-US"/>
              </w:rPr>
              <w:t>Pre Tier 2 Intervention Ratings</w:t>
            </w:r>
          </w:p>
          <w:p w:rsidR="00C11EF1" w:rsidRPr="00FA3993" w:rsidRDefault="00C11EF1" w:rsidP="00276DC8">
            <w:pPr>
              <w:spacing w:after="120" w:line="264" w:lineRule="auto"/>
              <w:rPr>
                <w:rFonts w:cstheme="minorHAnsi"/>
                <w:color w:val="595959"/>
                <w:u w:color="595959"/>
                <w:lang w:val="en-US"/>
              </w:rPr>
            </w:pPr>
            <w:r w:rsidRPr="00C11EF1">
              <w:rPr>
                <w:rFonts w:cstheme="minorHAnsi"/>
                <w:b/>
                <w:u w:color="595959"/>
                <w:lang w:val="en-US"/>
              </w:rPr>
              <w:t xml:space="preserve">Please rate the impact of the </w:t>
            </w:r>
            <w:proofErr w:type="spellStart"/>
            <w:r w:rsidRPr="00C11EF1">
              <w:rPr>
                <w:rFonts w:cstheme="minorHAnsi"/>
                <w:b/>
                <w:u w:color="595959"/>
                <w:lang w:val="en-US"/>
              </w:rPr>
              <w:t>behaviour</w:t>
            </w:r>
            <w:proofErr w:type="spellEnd"/>
            <w:r w:rsidRPr="00C11EF1">
              <w:rPr>
                <w:rFonts w:cstheme="minorHAnsi"/>
                <w:b/>
                <w:u w:color="595959"/>
                <w:lang w:val="en-US"/>
              </w:rPr>
              <w:t xml:space="preserve"> below</w:t>
            </w:r>
          </w:p>
        </w:tc>
      </w:tr>
      <w:tr w:rsidR="00C11EF1" w:rsidRPr="00340CEE" w:rsidTr="00276DC8">
        <w:trPr>
          <w:trHeight w:val="936"/>
        </w:trPr>
        <w:tc>
          <w:tcPr>
            <w:tcW w:w="2198" w:type="dxa"/>
          </w:tcPr>
          <w:p w:rsidR="00C11EF1" w:rsidRPr="00FA3993" w:rsidRDefault="00C11EF1" w:rsidP="00276DC8">
            <w:pPr>
              <w:spacing w:after="120" w:line="264" w:lineRule="auto"/>
              <w:rPr>
                <w:rFonts w:cstheme="minorHAnsi"/>
                <w:color w:val="595959"/>
                <w:u w:color="595959"/>
                <w:lang w:val="en-US"/>
              </w:rPr>
            </w:pPr>
            <w:r w:rsidRPr="00FA3993">
              <w:rPr>
                <w:rFonts w:cstheme="minorHAnsi"/>
                <w:u w:color="595959"/>
                <w:lang w:val="en-US"/>
              </w:rPr>
              <w:t xml:space="preserve">Level of disruption in school </w:t>
            </w:r>
          </w:p>
        </w:tc>
        <w:tc>
          <w:tcPr>
            <w:tcW w:w="586" w:type="dxa"/>
          </w:tcPr>
          <w:p w:rsidR="00C11EF1" w:rsidRPr="00340CEE" w:rsidRDefault="00C11EF1" w:rsidP="00276DC8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 w:rsidRPr="00340CEE"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1</w:t>
            </w:r>
          </w:p>
        </w:tc>
        <w:tc>
          <w:tcPr>
            <w:tcW w:w="694" w:type="dxa"/>
          </w:tcPr>
          <w:p w:rsidR="00C11EF1" w:rsidRPr="00340CEE" w:rsidRDefault="00C11EF1" w:rsidP="00276DC8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 w:rsidRPr="00340CEE"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2</w:t>
            </w:r>
          </w:p>
        </w:tc>
        <w:tc>
          <w:tcPr>
            <w:tcW w:w="668" w:type="dxa"/>
          </w:tcPr>
          <w:p w:rsidR="00C11EF1" w:rsidRPr="00340CEE" w:rsidRDefault="00C11EF1" w:rsidP="00276DC8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3</w:t>
            </w:r>
          </w:p>
        </w:tc>
        <w:tc>
          <w:tcPr>
            <w:tcW w:w="711" w:type="dxa"/>
          </w:tcPr>
          <w:p w:rsidR="00C11EF1" w:rsidRPr="00340CEE" w:rsidRDefault="00C11EF1" w:rsidP="00276DC8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4</w:t>
            </w:r>
          </w:p>
        </w:tc>
        <w:tc>
          <w:tcPr>
            <w:tcW w:w="740" w:type="dxa"/>
          </w:tcPr>
          <w:p w:rsidR="00C11EF1" w:rsidRPr="00340CEE" w:rsidRDefault="00C11EF1" w:rsidP="00276DC8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5</w:t>
            </w:r>
          </w:p>
        </w:tc>
        <w:tc>
          <w:tcPr>
            <w:tcW w:w="722" w:type="dxa"/>
          </w:tcPr>
          <w:p w:rsidR="00C11EF1" w:rsidRPr="00340CEE" w:rsidRDefault="00C11EF1" w:rsidP="00276DC8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6</w:t>
            </w:r>
          </w:p>
        </w:tc>
        <w:tc>
          <w:tcPr>
            <w:tcW w:w="746" w:type="dxa"/>
          </w:tcPr>
          <w:p w:rsidR="00C11EF1" w:rsidRPr="00340CEE" w:rsidRDefault="00C11EF1" w:rsidP="00276DC8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7</w:t>
            </w:r>
          </w:p>
        </w:tc>
        <w:tc>
          <w:tcPr>
            <w:tcW w:w="652" w:type="dxa"/>
          </w:tcPr>
          <w:p w:rsidR="00C11EF1" w:rsidRPr="00340CEE" w:rsidRDefault="00C11EF1" w:rsidP="00276DC8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8</w:t>
            </w:r>
          </w:p>
        </w:tc>
        <w:tc>
          <w:tcPr>
            <w:tcW w:w="652" w:type="dxa"/>
          </w:tcPr>
          <w:p w:rsidR="00C11EF1" w:rsidRPr="00340CEE" w:rsidRDefault="00C11EF1" w:rsidP="00276DC8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9</w:t>
            </w:r>
          </w:p>
        </w:tc>
        <w:tc>
          <w:tcPr>
            <w:tcW w:w="652" w:type="dxa"/>
          </w:tcPr>
          <w:p w:rsidR="00C11EF1" w:rsidRPr="00340CEE" w:rsidRDefault="00C11EF1" w:rsidP="00276DC8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10</w:t>
            </w:r>
          </w:p>
        </w:tc>
      </w:tr>
      <w:tr w:rsidR="00C11EF1" w:rsidRPr="00340CEE" w:rsidTr="00276DC8">
        <w:trPr>
          <w:trHeight w:val="914"/>
        </w:trPr>
        <w:tc>
          <w:tcPr>
            <w:tcW w:w="2198" w:type="dxa"/>
          </w:tcPr>
          <w:p w:rsidR="00C11EF1" w:rsidRPr="00FA3993" w:rsidRDefault="00C11EF1" w:rsidP="0012335D">
            <w:pPr>
              <w:spacing w:after="120" w:line="264" w:lineRule="auto"/>
              <w:rPr>
                <w:rFonts w:cstheme="minorHAnsi"/>
                <w:u w:color="595959"/>
                <w:lang w:val="en-US"/>
              </w:rPr>
            </w:pPr>
            <w:r w:rsidRPr="00FA3993">
              <w:rPr>
                <w:rFonts w:cstheme="minorHAnsi"/>
                <w:u w:color="595959"/>
                <w:lang w:val="en-US"/>
              </w:rPr>
              <w:t>Level of pupil</w:t>
            </w:r>
            <w:r w:rsidR="0012335D">
              <w:rPr>
                <w:rFonts w:cstheme="minorHAnsi"/>
                <w:u w:color="595959"/>
                <w:lang w:val="en-US"/>
              </w:rPr>
              <w:t>’</w:t>
            </w:r>
            <w:r w:rsidRPr="00FA3993">
              <w:rPr>
                <w:rFonts w:cstheme="minorHAnsi"/>
                <w:u w:color="595959"/>
                <w:lang w:val="en-US"/>
              </w:rPr>
              <w:t xml:space="preserve">s </w:t>
            </w:r>
            <w:r w:rsidR="0012335D">
              <w:rPr>
                <w:rFonts w:cstheme="minorHAnsi"/>
                <w:u w:color="595959"/>
                <w:lang w:val="en-US"/>
              </w:rPr>
              <w:t>difficult</w:t>
            </w:r>
            <w:r w:rsidRPr="00FA3993">
              <w:rPr>
                <w:rFonts w:cstheme="minorHAnsi"/>
                <w:u w:color="595959"/>
                <w:lang w:val="en-US"/>
              </w:rPr>
              <w:t xml:space="preserve"> </w:t>
            </w:r>
            <w:proofErr w:type="spellStart"/>
            <w:r w:rsidRPr="00FA3993">
              <w:rPr>
                <w:rFonts w:cstheme="minorHAnsi"/>
                <w:u w:color="595959"/>
                <w:lang w:val="en-US"/>
              </w:rPr>
              <w:t>behaviour</w:t>
            </w:r>
            <w:proofErr w:type="spellEnd"/>
            <w:r w:rsidRPr="00FA3993">
              <w:rPr>
                <w:rFonts w:cstheme="minorHAnsi"/>
                <w:u w:color="595959"/>
                <w:lang w:val="en-US"/>
              </w:rPr>
              <w:t xml:space="preserve"> in school </w:t>
            </w:r>
          </w:p>
        </w:tc>
        <w:tc>
          <w:tcPr>
            <w:tcW w:w="586" w:type="dxa"/>
          </w:tcPr>
          <w:p w:rsidR="00C11EF1" w:rsidRPr="00340CEE" w:rsidRDefault="00C11EF1" w:rsidP="00276DC8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 w:rsidRPr="00340CEE"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1</w:t>
            </w:r>
          </w:p>
        </w:tc>
        <w:tc>
          <w:tcPr>
            <w:tcW w:w="694" w:type="dxa"/>
          </w:tcPr>
          <w:p w:rsidR="00C11EF1" w:rsidRPr="00340CEE" w:rsidRDefault="00C11EF1" w:rsidP="00276DC8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 w:rsidRPr="00340CEE"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2</w:t>
            </w:r>
          </w:p>
        </w:tc>
        <w:tc>
          <w:tcPr>
            <w:tcW w:w="668" w:type="dxa"/>
          </w:tcPr>
          <w:p w:rsidR="00C11EF1" w:rsidRPr="00340CEE" w:rsidRDefault="00C11EF1" w:rsidP="00276DC8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3</w:t>
            </w:r>
          </w:p>
        </w:tc>
        <w:tc>
          <w:tcPr>
            <w:tcW w:w="711" w:type="dxa"/>
          </w:tcPr>
          <w:p w:rsidR="00C11EF1" w:rsidRPr="00340CEE" w:rsidRDefault="00C11EF1" w:rsidP="00276DC8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4</w:t>
            </w:r>
          </w:p>
        </w:tc>
        <w:tc>
          <w:tcPr>
            <w:tcW w:w="740" w:type="dxa"/>
          </w:tcPr>
          <w:p w:rsidR="00C11EF1" w:rsidRPr="00340CEE" w:rsidRDefault="00C11EF1" w:rsidP="00276DC8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5</w:t>
            </w:r>
          </w:p>
        </w:tc>
        <w:tc>
          <w:tcPr>
            <w:tcW w:w="722" w:type="dxa"/>
          </w:tcPr>
          <w:p w:rsidR="00C11EF1" w:rsidRPr="00340CEE" w:rsidRDefault="00C11EF1" w:rsidP="00276DC8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6</w:t>
            </w:r>
          </w:p>
        </w:tc>
        <w:tc>
          <w:tcPr>
            <w:tcW w:w="746" w:type="dxa"/>
          </w:tcPr>
          <w:p w:rsidR="00C11EF1" w:rsidRPr="00340CEE" w:rsidRDefault="00C11EF1" w:rsidP="00276DC8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7</w:t>
            </w:r>
          </w:p>
        </w:tc>
        <w:tc>
          <w:tcPr>
            <w:tcW w:w="652" w:type="dxa"/>
          </w:tcPr>
          <w:p w:rsidR="00C11EF1" w:rsidRPr="00340CEE" w:rsidRDefault="00C11EF1" w:rsidP="00276DC8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8</w:t>
            </w:r>
          </w:p>
        </w:tc>
        <w:tc>
          <w:tcPr>
            <w:tcW w:w="652" w:type="dxa"/>
          </w:tcPr>
          <w:p w:rsidR="00C11EF1" w:rsidRPr="00340CEE" w:rsidRDefault="00C11EF1" w:rsidP="00276DC8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9</w:t>
            </w:r>
          </w:p>
        </w:tc>
        <w:tc>
          <w:tcPr>
            <w:tcW w:w="652" w:type="dxa"/>
          </w:tcPr>
          <w:p w:rsidR="00C11EF1" w:rsidRPr="00340CEE" w:rsidRDefault="00C11EF1" w:rsidP="00276DC8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10</w:t>
            </w:r>
          </w:p>
        </w:tc>
      </w:tr>
      <w:tr w:rsidR="0012335D" w:rsidRPr="00340CEE" w:rsidTr="00276DC8">
        <w:trPr>
          <w:trHeight w:val="914"/>
        </w:trPr>
        <w:tc>
          <w:tcPr>
            <w:tcW w:w="2198" w:type="dxa"/>
          </w:tcPr>
          <w:p w:rsidR="0012335D" w:rsidRPr="00FA3993" w:rsidRDefault="0012335D" w:rsidP="0012335D">
            <w:pPr>
              <w:spacing w:after="120" w:line="264" w:lineRule="auto"/>
              <w:rPr>
                <w:rFonts w:cstheme="minorHAnsi"/>
                <w:u w:color="595959"/>
                <w:lang w:val="en-US"/>
              </w:rPr>
            </w:pPr>
            <w:r w:rsidRPr="00FA3993">
              <w:rPr>
                <w:rFonts w:cstheme="minorHAnsi"/>
                <w:u w:color="595959"/>
                <w:lang w:val="en-US"/>
              </w:rPr>
              <w:t>Level of pupil</w:t>
            </w:r>
            <w:r>
              <w:rPr>
                <w:rFonts w:cstheme="minorHAnsi"/>
                <w:u w:color="595959"/>
                <w:lang w:val="en-US"/>
              </w:rPr>
              <w:t>’</w:t>
            </w:r>
            <w:r w:rsidRPr="00FA3993">
              <w:rPr>
                <w:rFonts w:cstheme="minorHAnsi"/>
                <w:u w:color="595959"/>
                <w:lang w:val="en-US"/>
              </w:rPr>
              <w:t xml:space="preserve">s </w:t>
            </w:r>
            <w:r>
              <w:rPr>
                <w:rFonts w:cstheme="minorHAnsi"/>
                <w:u w:color="595959"/>
                <w:lang w:val="en-US"/>
              </w:rPr>
              <w:t>d</w:t>
            </w:r>
            <w:r>
              <w:rPr>
                <w:rFonts w:cstheme="minorHAnsi"/>
                <w:u w:color="595959"/>
                <w:lang w:val="en-US"/>
              </w:rPr>
              <w:t>angerous</w:t>
            </w:r>
            <w:r w:rsidRPr="00FA3993">
              <w:rPr>
                <w:rFonts w:cstheme="minorHAnsi"/>
                <w:u w:color="595959"/>
                <w:lang w:val="en-US"/>
              </w:rPr>
              <w:t xml:space="preserve"> </w:t>
            </w:r>
            <w:proofErr w:type="spellStart"/>
            <w:r w:rsidRPr="00FA3993">
              <w:rPr>
                <w:rFonts w:cstheme="minorHAnsi"/>
                <w:u w:color="595959"/>
                <w:lang w:val="en-US"/>
              </w:rPr>
              <w:t>behaviour</w:t>
            </w:r>
            <w:proofErr w:type="spellEnd"/>
            <w:r w:rsidRPr="00FA3993">
              <w:rPr>
                <w:rFonts w:cstheme="minorHAnsi"/>
                <w:u w:color="595959"/>
                <w:lang w:val="en-US"/>
              </w:rPr>
              <w:t xml:space="preserve"> in school </w:t>
            </w:r>
          </w:p>
        </w:tc>
        <w:tc>
          <w:tcPr>
            <w:tcW w:w="586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 w:rsidRPr="00340CEE"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1</w:t>
            </w:r>
          </w:p>
        </w:tc>
        <w:tc>
          <w:tcPr>
            <w:tcW w:w="694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 w:rsidRPr="00340CEE"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2</w:t>
            </w:r>
          </w:p>
        </w:tc>
        <w:tc>
          <w:tcPr>
            <w:tcW w:w="668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3</w:t>
            </w:r>
          </w:p>
        </w:tc>
        <w:tc>
          <w:tcPr>
            <w:tcW w:w="711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4</w:t>
            </w:r>
          </w:p>
        </w:tc>
        <w:tc>
          <w:tcPr>
            <w:tcW w:w="740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5</w:t>
            </w:r>
          </w:p>
        </w:tc>
        <w:tc>
          <w:tcPr>
            <w:tcW w:w="722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6</w:t>
            </w:r>
          </w:p>
        </w:tc>
        <w:tc>
          <w:tcPr>
            <w:tcW w:w="746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7</w:t>
            </w:r>
          </w:p>
        </w:tc>
        <w:tc>
          <w:tcPr>
            <w:tcW w:w="652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8</w:t>
            </w:r>
          </w:p>
        </w:tc>
        <w:tc>
          <w:tcPr>
            <w:tcW w:w="652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9</w:t>
            </w:r>
          </w:p>
        </w:tc>
        <w:tc>
          <w:tcPr>
            <w:tcW w:w="652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10</w:t>
            </w:r>
          </w:p>
        </w:tc>
      </w:tr>
      <w:tr w:rsidR="0012335D" w:rsidRPr="00340CEE" w:rsidTr="00276DC8">
        <w:trPr>
          <w:trHeight w:val="914"/>
        </w:trPr>
        <w:tc>
          <w:tcPr>
            <w:tcW w:w="2198" w:type="dxa"/>
          </w:tcPr>
          <w:p w:rsidR="0012335D" w:rsidRPr="00FA3993" w:rsidRDefault="0012335D" w:rsidP="0012335D">
            <w:pPr>
              <w:spacing w:after="120" w:line="264" w:lineRule="auto"/>
              <w:rPr>
                <w:rFonts w:cstheme="minorHAnsi"/>
                <w:u w:color="595959"/>
                <w:lang w:val="en-US"/>
              </w:rPr>
            </w:pPr>
            <w:r w:rsidRPr="00FA3993">
              <w:rPr>
                <w:rFonts w:cstheme="minorHAnsi"/>
                <w:u w:color="595959"/>
                <w:lang w:val="en-US"/>
              </w:rPr>
              <w:t xml:space="preserve">Impact of </w:t>
            </w:r>
            <w:proofErr w:type="spellStart"/>
            <w:r w:rsidRPr="00FA3993">
              <w:rPr>
                <w:rFonts w:cstheme="minorHAnsi"/>
                <w:u w:color="595959"/>
                <w:lang w:val="en-US"/>
              </w:rPr>
              <w:t>behaviour</w:t>
            </w:r>
            <w:proofErr w:type="spellEnd"/>
            <w:r w:rsidRPr="00FA3993">
              <w:rPr>
                <w:rFonts w:cstheme="minorHAnsi"/>
                <w:u w:color="595959"/>
                <w:lang w:val="en-US"/>
              </w:rPr>
              <w:t xml:space="preserve"> on pupils progress </w:t>
            </w:r>
          </w:p>
        </w:tc>
        <w:tc>
          <w:tcPr>
            <w:tcW w:w="586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 w:rsidRPr="00340CEE"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1</w:t>
            </w:r>
          </w:p>
        </w:tc>
        <w:tc>
          <w:tcPr>
            <w:tcW w:w="694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 w:rsidRPr="00340CEE"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2</w:t>
            </w:r>
          </w:p>
        </w:tc>
        <w:tc>
          <w:tcPr>
            <w:tcW w:w="668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3</w:t>
            </w:r>
          </w:p>
        </w:tc>
        <w:tc>
          <w:tcPr>
            <w:tcW w:w="711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4</w:t>
            </w:r>
          </w:p>
        </w:tc>
        <w:tc>
          <w:tcPr>
            <w:tcW w:w="740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5</w:t>
            </w:r>
          </w:p>
        </w:tc>
        <w:tc>
          <w:tcPr>
            <w:tcW w:w="722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6</w:t>
            </w:r>
          </w:p>
        </w:tc>
        <w:tc>
          <w:tcPr>
            <w:tcW w:w="746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7</w:t>
            </w:r>
          </w:p>
        </w:tc>
        <w:tc>
          <w:tcPr>
            <w:tcW w:w="652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8</w:t>
            </w:r>
          </w:p>
        </w:tc>
        <w:tc>
          <w:tcPr>
            <w:tcW w:w="652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9</w:t>
            </w:r>
          </w:p>
        </w:tc>
        <w:tc>
          <w:tcPr>
            <w:tcW w:w="652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10</w:t>
            </w:r>
          </w:p>
        </w:tc>
      </w:tr>
      <w:tr w:rsidR="0012335D" w:rsidRPr="00340CEE" w:rsidTr="00276DC8">
        <w:trPr>
          <w:trHeight w:val="914"/>
        </w:trPr>
        <w:tc>
          <w:tcPr>
            <w:tcW w:w="2198" w:type="dxa"/>
          </w:tcPr>
          <w:p w:rsidR="0012335D" w:rsidRPr="00FA3993" w:rsidRDefault="0012335D" w:rsidP="0012335D">
            <w:pPr>
              <w:spacing w:after="120" w:line="264" w:lineRule="auto"/>
              <w:rPr>
                <w:rFonts w:cstheme="minorHAnsi"/>
                <w:u w:color="595959"/>
                <w:lang w:val="en-US"/>
              </w:rPr>
            </w:pPr>
            <w:r w:rsidRPr="00FA3993">
              <w:rPr>
                <w:rFonts w:cstheme="minorHAnsi"/>
                <w:u w:color="595959"/>
                <w:lang w:val="en-US"/>
              </w:rPr>
              <w:t xml:space="preserve">Impact of </w:t>
            </w:r>
            <w:proofErr w:type="spellStart"/>
            <w:r w:rsidRPr="00FA3993">
              <w:rPr>
                <w:rFonts w:cstheme="minorHAnsi"/>
                <w:u w:color="595959"/>
                <w:lang w:val="en-US"/>
              </w:rPr>
              <w:t>behaviour</w:t>
            </w:r>
            <w:proofErr w:type="spellEnd"/>
            <w:r w:rsidRPr="00FA3993">
              <w:rPr>
                <w:rFonts w:cstheme="minorHAnsi"/>
                <w:u w:color="595959"/>
                <w:lang w:val="en-US"/>
              </w:rPr>
              <w:t xml:space="preserve"> on peers  </w:t>
            </w:r>
          </w:p>
        </w:tc>
        <w:tc>
          <w:tcPr>
            <w:tcW w:w="586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 w:rsidRPr="00340CEE"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1</w:t>
            </w:r>
          </w:p>
        </w:tc>
        <w:tc>
          <w:tcPr>
            <w:tcW w:w="694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 w:rsidRPr="00340CEE"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2</w:t>
            </w:r>
          </w:p>
        </w:tc>
        <w:tc>
          <w:tcPr>
            <w:tcW w:w="668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3</w:t>
            </w:r>
          </w:p>
        </w:tc>
        <w:tc>
          <w:tcPr>
            <w:tcW w:w="711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4</w:t>
            </w:r>
          </w:p>
        </w:tc>
        <w:tc>
          <w:tcPr>
            <w:tcW w:w="740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5</w:t>
            </w:r>
          </w:p>
        </w:tc>
        <w:tc>
          <w:tcPr>
            <w:tcW w:w="722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6</w:t>
            </w:r>
          </w:p>
        </w:tc>
        <w:tc>
          <w:tcPr>
            <w:tcW w:w="746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7</w:t>
            </w:r>
          </w:p>
        </w:tc>
        <w:tc>
          <w:tcPr>
            <w:tcW w:w="652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8</w:t>
            </w:r>
          </w:p>
        </w:tc>
        <w:tc>
          <w:tcPr>
            <w:tcW w:w="652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9</w:t>
            </w:r>
          </w:p>
        </w:tc>
        <w:tc>
          <w:tcPr>
            <w:tcW w:w="652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10</w:t>
            </w:r>
          </w:p>
        </w:tc>
      </w:tr>
    </w:tbl>
    <w:p w:rsidR="00F908D4" w:rsidRDefault="00F908D4" w:rsidP="00F908D4">
      <w:pPr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D016E" w:rsidTr="000D016E">
        <w:tc>
          <w:tcPr>
            <w:tcW w:w="9016" w:type="dxa"/>
            <w:shd w:val="clear" w:color="auto" w:fill="D9E2F3" w:themeFill="accent5" w:themeFillTint="33"/>
          </w:tcPr>
          <w:p w:rsidR="000D016E" w:rsidRPr="000D016E" w:rsidRDefault="000D016E" w:rsidP="00F908D4">
            <w:pPr>
              <w:rPr>
                <w:b/>
                <w:sz w:val="24"/>
                <w:szCs w:val="24"/>
                <w:u w:val="single"/>
              </w:rPr>
            </w:pPr>
            <w:r w:rsidRPr="000D016E">
              <w:rPr>
                <w:b/>
                <w:sz w:val="24"/>
                <w:szCs w:val="24"/>
                <w:u w:val="single"/>
              </w:rPr>
              <w:t xml:space="preserve">Outside agencies </w:t>
            </w:r>
          </w:p>
          <w:p w:rsidR="000D016E" w:rsidRDefault="000D016E" w:rsidP="00F908D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Please note below any professionals/agencies/organisations currently supporting the child</w:t>
            </w:r>
          </w:p>
          <w:p w:rsidR="000D016E" w:rsidRDefault="000D016E" w:rsidP="00F908D4">
            <w:pPr>
              <w:rPr>
                <w:b/>
                <w:sz w:val="24"/>
                <w:szCs w:val="24"/>
              </w:rPr>
            </w:pPr>
          </w:p>
        </w:tc>
      </w:tr>
      <w:tr w:rsidR="000D016E" w:rsidTr="000D016E">
        <w:tc>
          <w:tcPr>
            <w:tcW w:w="9016" w:type="dxa"/>
          </w:tcPr>
          <w:p w:rsidR="000D016E" w:rsidRDefault="000D016E" w:rsidP="00F908D4">
            <w:pPr>
              <w:rPr>
                <w:b/>
                <w:sz w:val="24"/>
                <w:szCs w:val="24"/>
              </w:rPr>
            </w:pPr>
          </w:p>
          <w:p w:rsidR="000D016E" w:rsidRDefault="000D016E" w:rsidP="00F908D4">
            <w:pPr>
              <w:rPr>
                <w:b/>
                <w:sz w:val="24"/>
                <w:szCs w:val="24"/>
              </w:rPr>
            </w:pPr>
          </w:p>
          <w:p w:rsidR="000D016E" w:rsidRDefault="000D016E" w:rsidP="00F908D4">
            <w:pPr>
              <w:rPr>
                <w:b/>
                <w:sz w:val="24"/>
                <w:szCs w:val="24"/>
              </w:rPr>
            </w:pPr>
          </w:p>
          <w:p w:rsidR="000D016E" w:rsidRDefault="000D016E" w:rsidP="00F908D4">
            <w:pPr>
              <w:rPr>
                <w:b/>
                <w:sz w:val="24"/>
                <w:szCs w:val="24"/>
              </w:rPr>
            </w:pPr>
          </w:p>
          <w:p w:rsidR="000D016E" w:rsidRDefault="000D016E" w:rsidP="00F908D4">
            <w:pPr>
              <w:rPr>
                <w:b/>
                <w:sz w:val="24"/>
                <w:szCs w:val="24"/>
              </w:rPr>
            </w:pPr>
          </w:p>
          <w:p w:rsidR="000D016E" w:rsidRDefault="000D016E" w:rsidP="00F908D4">
            <w:pPr>
              <w:rPr>
                <w:b/>
                <w:sz w:val="24"/>
                <w:szCs w:val="24"/>
              </w:rPr>
            </w:pPr>
          </w:p>
        </w:tc>
      </w:tr>
    </w:tbl>
    <w:p w:rsidR="00F73B4E" w:rsidRDefault="00F73B4E" w:rsidP="00F908D4">
      <w:pPr>
        <w:rPr>
          <w:b/>
          <w:sz w:val="24"/>
          <w:szCs w:val="24"/>
        </w:rPr>
      </w:pPr>
    </w:p>
    <w:p w:rsidR="000D016E" w:rsidRDefault="00F73B4E" w:rsidP="00F908D4">
      <w:pPr>
        <w:rPr>
          <w:b/>
          <w:sz w:val="24"/>
          <w:szCs w:val="24"/>
        </w:rPr>
      </w:pPr>
      <w:r>
        <w:rPr>
          <w:b/>
          <w:sz w:val="24"/>
          <w:szCs w:val="24"/>
        </w:rPr>
        <w:t>SECTION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73B4E" w:rsidTr="00587A68">
        <w:tc>
          <w:tcPr>
            <w:tcW w:w="9016" w:type="dxa"/>
            <w:shd w:val="clear" w:color="auto" w:fill="E2EFD9" w:themeFill="accent6" w:themeFillTint="33"/>
          </w:tcPr>
          <w:p w:rsidR="00F73B4E" w:rsidRDefault="00F73B4E" w:rsidP="002D72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Referral for small group/co</w:t>
            </w:r>
            <w:bookmarkStart w:id="0" w:name="_GoBack"/>
            <w:bookmarkEnd w:id="0"/>
            <w:r>
              <w:rPr>
                <w:b/>
                <w:sz w:val="24"/>
                <w:szCs w:val="24"/>
              </w:rPr>
              <w:t>hort</w:t>
            </w:r>
          </w:p>
          <w:p w:rsidR="00F73B4E" w:rsidRDefault="00F73B4E" w:rsidP="002D72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Pr="00F73B4E">
              <w:rPr>
                <w:sz w:val="24"/>
                <w:szCs w:val="24"/>
              </w:rPr>
              <w:t>(please complete sections 3 and 4)</w:t>
            </w:r>
          </w:p>
        </w:tc>
      </w:tr>
    </w:tbl>
    <w:p w:rsidR="00F73B4E" w:rsidRDefault="00F73B4E" w:rsidP="00F73B4E">
      <w:pPr>
        <w:jc w:val="center"/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73B4E" w:rsidTr="002D726A">
        <w:tc>
          <w:tcPr>
            <w:tcW w:w="4508" w:type="dxa"/>
          </w:tcPr>
          <w:p w:rsidR="00F73B4E" w:rsidRDefault="00F73B4E" w:rsidP="002D726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Year Group:</w:t>
            </w:r>
          </w:p>
        </w:tc>
        <w:tc>
          <w:tcPr>
            <w:tcW w:w="4508" w:type="dxa"/>
          </w:tcPr>
          <w:p w:rsidR="00F73B4E" w:rsidRDefault="00F73B4E" w:rsidP="002D726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School:</w:t>
            </w:r>
          </w:p>
        </w:tc>
      </w:tr>
      <w:tr w:rsidR="00F73B4E" w:rsidTr="00BB74BA">
        <w:tc>
          <w:tcPr>
            <w:tcW w:w="9016" w:type="dxa"/>
            <w:gridSpan w:val="2"/>
          </w:tcPr>
          <w:p w:rsidR="00F73B4E" w:rsidRDefault="00F73B4E" w:rsidP="002D726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Number of children  to be discussed:</w:t>
            </w:r>
          </w:p>
        </w:tc>
      </w:tr>
    </w:tbl>
    <w:p w:rsidR="00F73B4E" w:rsidRDefault="00F73B4E" w:rsidP="00F73B4E">
      <w:pPr>
        <w:rPr>
          <w:b/>
          <w:sz w:val="24"/>
          <w:szCs w:val="24"/>
        </w:rPr>
      </w:pPr>
    </w:p>
    <w:p w:rsidR="00F73B4E" w:rsidRDefault="00F73B4E" w:rsidP="00F73B4E">
      <w:pPr>
        <w:jc w:val="center"/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73B4E" w:rsidTr="002D726A">
        <w:tc>
          <w:tcPr>
            <w:tcW w:w="4508" w:type="dxa"/>
          </w:tcPr>
          <w:p w:rsidR="00F73B4E" w:rsidRDefault="00F73B4E" w:rsidP="002D726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Referral completed by:</w:t>
            </w:r>
          </w:p>
        </w:tc>
        <w:tc>
          <w:tcPr>
            <w:tcW w:w="4508" w:type="dxa"/>
          </w:tcPr>
          <w:p w:rsidR="00F73B4E" w:rsidRDefault="00F73B4E" w:rsidP="002D726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Date:</w:t>
            </w:r>
          </w:p>
        </w:tc>
      </w:tr>
      <w:tr w:rsidR="00F73B4E" w:rsidTr="002D726A">
        <w:tc>
          <w:tcPr>
            <w:tcW w:w="4508" w:type="dxa"/>
          </w:tcPr>
          <w:p w:rsidR="00F73B4E" w:rsidRDefault="00F73B4E" w:rsidP="002D726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Role in school:</w:t>
            </w:r>
          </w:p>
        </w:tc>
        <w:tc>
          <w:tcPr>
            <w:tcW w:w="4508" w:type="dxa"/>
          </w:tcPr>
          <w:p w:rsidR="00F73B4E" w:rsidRDefault="00F73B4E" w:rsidP="002D726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Contact Email:</w:t>
            </w:r>
          </w:p>
        </w:tc>
      </w:tr>
    </w:tbl>
    <w:p w:rsidR="00F73B4E" w:rsidRDefault="00F73B4E" w:rsidP="00F908D4">
      <w:pPr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48"/>
        <w:gridCol w:w="525"/>
        <w:gridCol w:w="4318"/>
        <w:gridCol w:w="525"/>
      </w:tblGrid>
      <w:tr w:rsidR="00F73B4E" w:rsidRPr="001638E4" w:rsidTr="002D726A">
        <w:trPr>
          <w:trHeight w:val="284"/>
        </w:trPr>
        <w:tc>
          <w:tcPr>
            <w:tcW w:w="9016" w:type="dxa"/>
            <w:gridSpan w:val="4"/>
            <w:shd w:val="clear" w:color="auto" w:fill="D9E2F3" w:themeFill="accent5" w:themeFillTint="33"/>
          </w:tcPr>
          <w:p w:rsidR="00F73B4E" w:rsidRPr="00F908D4" w:rsidRDefault="00F73B4E" w:rsidP="002D726A">
            <w:pPr>
              <w:rPr>
                <w:rFonts w:cstheme="minorHAnsi"/>
                <w:u w:val="single"/>
              </w:rPr>
            </w:pPr>
            <w:r w:rsidRPr="001638E4">
              <w:rPr>
                <w:rFonts w:cstheme="minorHAnsi"/>
                <w:b/>
              </w:rPr>
              <w:t>Reason for Referral and focus for work</w:t>
            </w:r>
            <w:r w:rsidRPr="001638E4">
              <w:rPr>
                <w:rFonts w:cstheme="minorHAnsi"/>
                <w:i/>
              </w:rPr>
              <w:t xml:space="preserve"> please</w:t>
            </w:r>
            <w:r w:rsidRPr="001638E4">
              <w:rPr>
                <w:rFonts w:cstheme="minorHAnsi"/>
                <w:b/>
                <w:i/>
              </w:rPr>
              <w:t xml:space="preserve"> </w:t>
            </w:r>
            <w:r w:rsidRPr="001638E4">
              <w:rPr>
                <w:rFonts w:cstheme="minorHAnsi"/>
                <w:i/>
              </w:rPr>
              <w:t>tick all relevant areas</w:t>
            </w:r>
          </w:p>
        </w:tc>
      </w:tr>
      <w:tr w:rsidR="00F73B4E" w:rsidRPr="001638E4" w:rsidTr="002D726A">
        <w:trPr>
          <w:trHeight w:val="284"/>
        </w:trPr>
        <w:tc>
          <w:tcPr>
            <w:tcW w:w="3648" w:type="dxa"/>
            <w:shd w:val="clear" w:color="auto" w:fill="auto"/>
          </w:tcPr>
          <w:p w:rsidR="00F73B4E" w:rsidRPr="0011780D" w:rsidRDefault="00F73B4E" w:rsidP="002D726A">
            <w:pPr>
              <w:rPr>
                <w:rFonts w:cstheme="minorHAnsi"/>
              </w:rPr>
            </w:pPr>
            <w:r w:rsidRPr="0011780D">
              <w:rPr>
                <w:rFonts w:cstheme="minorHAnsi"/>
              </w:rPr>
              <w:t>Low level disruption/ non compliance</w:t>
            </w:r>
          </w:p>
        </w:tc>
        <w:tc>
          <w:tcPr>
            <w:tcW w:w="525" w:type="dxa"/>
            <w:shd w:val="clear" w:color="auto" w:fill="auto"/>
          </w:tcPr>
          <w:p w:rsidR="00F73B4E" w:rsidRPr="0011780D" w:rsidRDefault="00F73B4E" w:rsidP="002D726A">
            <w:pPr>
              <w:rPr>
                <w:rFonts w:cstheme="minorHAnsi"/>
              </w:rPr>
            </w:pPr>
          </w:p>
        </w:tc>
        <w:tc>
          <w:tcPr>
            <w:tcW w:w="4318" w:type="dxa"/>
            <w:shd w:val="clear" w:color="auto" w:fill="auto"/>
          </w:tcPr>
          <w:p w:rsidR="00F73B4E" w:rsidRPr="0011780D" w:rsidRDefault="00F73B4E" w:rsidP="002D726A">
            <w:pPr>
              <w:rPr>
                <w:rFonts w:cstheme="minorHAnsi"/>
              </w:rPr>
            </w:pPr>
            <w:r w:rsidRPr="0011780D">
              <w:rPr>
                <w:rFonts w:cstheme="minorHAnsi"/>
              </w:rPr>
              <w:t>Peer relationships/C of F</w:t>
            </w:r>
          </w:p>
        </w:tc>
        <w:tc>
          <w:tcPr>
            <w:tcW w:w="525" w:type="dxa"/>
            <w:shd w:val="clear" w:color="auto" w:fill="auto"/>
          </w:tcPr>
          <w:p w:rsidR="00F73B4E" w:rsidRPr="001638E4" w:rsidRDefault="00F73B4E" w:rsidP="002D726A">
            <w:pPr>
              <w:rPr>
                <w:rFonts w:cstheme="minorHAnsi"/>
              </w:rPr>
            </w:pPr>
          </w:p>
        </w:tc>
      </w:tr>
      <w:tr w:rsidR="00F73B4E" w:rsidRPr="001638E4" w:rsidTr="002D726A">
        <w:trPr>
          <w:trHeight w:val="284"/>
        </w:trPr>
        <w:tc>
          <w:tcPr>
            <w:tcW w:w="3648" w:type="dxa"/>
            <w:shd w:val="clear" w:color="auto" w:fill="auto"/>
          </w:tcPr>
          <w:p w:rsidR="00F73B4E" w:rsidRPr="0011780D" w:rsidRDefault="00F73B4E" w:rsidP="002D726A">
            <w:pPr>
              <w:rPr>
                <w:rFonts w:cstheme="minorHAnsi"/>
              </w:rPr>
            </w:pPr>
            <w:r w:rsidRPr="0011780D">
              <w:rPr>
                <w:rFonts w:cstheme="minorHAnsi"/>
              </w:rPr>
              <w:t>Self Esteem</w:t>
            </w:r>
          </w:p>
        </w:tc>
        <w:tc>
          <w:tcPr>
            <w:tcW w:w="525" w:type="dxa"/>
            <w:shd w:val="clear" w:color="auto" w:fill="auto"/>
          </w:tcPr>
          <w:p w:rsidR="00F73B4E" w:rsidRPr="0011780D" w:rsidRDefault="00F73B4E" w:rsidP="002D726A">
            <w:pPr>
              <w:rPr>
                <w:rFonts w:cstheme="minorHAnsi"/>
              </w:rPr>
            </w:pPr>
          </w:p>
        </w:tc>
        <w:tc>
          <w:tcPr>
            <w:tcW w:w="4318" w:type="dxa"/>
            <w:shd w:val="clear" w:color="auto" w:fill="auto"/>
          </w:tcPr>
          <w:p w:rsidR="00F73B4E" w:rsidRPr="0011780D" w:rsidRDefault="00F73B4E" w:rsidP="002D726A">
            <w:pPr>
              <w:rPr>
                <w:rFonts w:cstheme="minorHAnsi"/>
              </w:rPr>
            </w:pPr>
            <w:r w:rsidRPr="0011780D">
              <w:rPr>
                <w:rFonts w:cstheme="minorHAnsi"/>
              </w:rPr>
              <w:t>Disaffection</w:t>
            </w:r>
          </w:p>
        </w:tc>
        <w:tc>
          <w:tcPr>
            <w:tcW w:w="525" w:type="dxa"/>
            <w:shd w:val="clear" w:color="auto" w:fill="auto"/>
          </w:tcPr>
          <w:p w:rsidR="00F73B4E" w:rsidRPr="001638E4" w:rsidRDefault="00F73B4E" w:rsidP="002D726A">
            <w:pPr>
              <w:rPr>
                <w:rFonts w:cstheme="minorHAnsi"/>
              </w:rPr>
            </w:pPr>
          </w:p>
        </w:tc>
      </w:tr>
      <w:tr w:rsidR="00F73B4E" w:rsidRPr="001638E4" w:rsidTr="002D726A">
        <w:trPr>
          <w:trHeight w:val="284"/>
        </w:trPr>
        <w:tc>
          <w:tcPr>
            <w:tcW w:w="3648" w:type="dxa"/>
            <w:shd w:val="clear" w:color="auto" w:fill="auto"/>
          </w:tcPr>
          <w:p w:rsidR="00F73B4E" w:rsidRPr="0011780D" w:rsidRDefault="00F73B4E" w:rsidP="002D726A">
            <w:pPr>
              <w:rPr>
                <w:rFonts w:cstheme="minorHAnsi"/>
              </w:rPr>
            </w:pPr>
            <w:r w:rsidRPr="0011780D">
              <w:rPr>
                <w:rFonts w:cstheme="minorHAnsi"/>
              </w:rPr>
              <w:t>Anger Management</w:t>
            </w:r>
          </w:p>
        </w:tc>
        <w:tc>
          <w:tcPr>
            <w:tcW w:w="525" w:type="dxa"/>
            <w:shd w:val="clear" w:color="auto" w:fill="auto"/>
          </w:tcPr>
          <w:p w:rsidR="00F73B4E" w:rsidRPr="0011780D" w:rsidRDefault="00F73B4E" w:rsidP="002D726A">
            <w:pPr>
              <w:rPr>
                <w:rFonts w:cstheme="minorHAnsi"/>
              </w:rPr>
            </w:pPr>
          </w:p>
        </w:tc>
        <w:tc>
          <w:tcPr>
            <w:tcW w:w="4318" w:type="dxa"/>
            <w:shd w:val="clear" w:color="auto" w:fill="auto"/>
          </w:tcPr>
          <w:p w:rsidR="00F73B4E" w:rsidRPr="0011780D" w:rsidRDefault="00F73B4E" w:rsidP="002D726A">
            <w:pPr>
              <w:rPr>
                <w:rFonts w:cstheme="minorHAnsi"/>
              </w:rPr>
            </w:pPr>
            <w:r w:rsidRPr="0011780D">
              <w:rPr>
                <w:rFonts w:cstheme="minorHAnsi"/>
              </w:rPr>
              <w:t>Social Skills</w:t>
            </w:r>
          </w:p>
        </w:tc>
        <w:tc>
          <w:tcPr>
            <w:tcW w:w="525" w:type="dxa"/>
            <w:shd w:val="clear" w:color="auto" w:fill="auto"/>
          </w:tcPr>
          <w:p w:rsidR="00F73B4E" w:rsidRPr="001638E4" w:rsidRDefault="00F73B4E" w:rsidP="002D726A">
            <w:pPr>
              <w:rPr>
                <w:rFonts w:cstheme="minorHAnsi"/>
              </w:rPr>
            </w:pPr>
          </w:p>
        </w:tc>
      </w:tr>
      <w:tr w:rsidR="00F73B4E" w:rsidRPr="001638E4" w:rsidTr="002D726A">
        <w:trPr>
          <w:trHeight w:val="284"/>
        </w:trPr>
        <w:tc>
          <w:tcPr>
            <w:tcW w:w="3648" w:type="dxa"/>
            <w:shd w:val="clear" w:color="auto" w:fill="auto"/>
          </w:tcPr>
          <w:p w:rsidR="00F73B4E" w:rsidRPr="0011780D" w:rsidRDefault="00F73B4E" w:rsidP="002D726A">
            <w:pPr>
              <w:rPr>
                <w:rFonts w:cstheme="minorHAnsi"/>
              </w:rPr>
            </w:pPr>
            <w:r w:rsidRPr="0011780D">
              <w:rPr>
                <w:rFonts w:cstheme="minorHAnsi"/>
              </w:rPr>
              <w:t>Aggression/ violent behaviour</w:t>
            </w:r>
          </w:p>
        </w:tc>
        <w:tc>
          <w:tcPr>
            <w:tcW w:w="525" w:type="dxa"/>
            <w:shd w:val="clear" w:color="auto" w:fill="auto"/>
          </w:tcPr>
          <w:p w:rsidR="00F73B4E" w:rsidRPr="0011780D" w:rsidRDefault="00F73B4E" w:rsidP="002D726A">
            <w:pPr>
              <w:rPr>
                <w:rFonts w:cstheme="minorHAnsi"/>
              </w:rPr>
            </w:pPr>
          </w:p>
        </w:tc>
        <w:tc>
          <w:tcPr>
            <w:tcW w:w="4318" w:type="dxa"/>
            <w:shd w:val="clear" w:color="auto" w:fill="auto"/>
          </w:tcPr>
          <w:p w:rsidR="00F73B4E" w:rsidRPr="0011780D" w:rsidRDefault="00F73B4E" w:rsidP="002D726A">
            <w:pPr>
              <w:rPr>
                <w:rFonts w:cstheme="minorHAnsi"/>
              </w:rPr>
            </w:pPr>
            <w:r w:rsidRPr="0011780D">
              <w:rPr>
                <w:rFonts w:cstheme="minorHAnsi"/>
              </w:rPr>
              <w:t>Attention / Concentration difficulties</w:t>
            </w:r>
          </w:p>
        </w:tc>
        <w:tc>
          <w:tcPr>
            <w:tcW w:w="525" w:type="dxa"/>
            <w:shd w:val="clear" w:color="auto" w:fill="auto"/>
          </w:tcPr>
          <w:p w:rsidR="00F73B4E" w:rsidRPr="001638E4" w:rsidRDefault="00F73B4E" w:rsidP="002D726A">
            <w:pPr>
              <w:rPr>
                <w:rFonts w:cstheme="minorHAnsi"/>
              </w:rPr>
            </w:pPr>
          </w:p>
        </w:tc>
      </w:tr>
      <w:tr w:rsidR="00F73B4E" w:rsidRPr="001638E4" w:rsidTr="002D726A">
        <w:trPr>
          <w:trHeight w:val="284"/>
        </w:trPr>
        <w:tc>
          <w:tcPr>
            <w:tcW w:w="3648" w:type="dxa"/>
            <w:shd w:val="clear" w:color="auto" w:fill="auto"/>
          </w:tcPr>
          <w:p w:rsidR="00F73B4E" w:rsidRPr="0011780D" w:rsidRDefault="00F73B4E" w:rsidP="002D726A">
            <w:pPr>
              <w:rPr>
                <w:rFonts w:cstheme="minorHAnsi"/>
              </w:rPr>
            </w:pPr>
            <w:r w:rsidRPr="0011780D">
              <w:rPr>
                <w:rFonts w:cstheme="minorHAnsi"/>
              </w:rPr>
              <w:t>Bullying behaviour</w:t>
            </w:r>
          </w:p>
        </w:tc>
        <w:tc>
          <w:tcPr>
            <w:tcW w:w="525" w:type="dxa"/>
            <w:shd w:val="clear" w:color="auto" w:fill="auto"/>
          </w:tcPr>
          <w:p w:rsidR="00F73B4E" w:rsidRPr="0011780D" w:rsidRDefault="00F73B4E" w:rsidP="002D726A">
            <w:pPr>
              <w:rPr>
                <w:rFonts w:cstheme="minorHAnsi"/>
              </w:rPr>
            </w:pPr>
          </w:p>
        </w:tc>
        <w:tc>
          <w:tcPr>
            <w:tcW w:w="4318" w:type="dxa"/>
            <w:shd w:val="clear" w:color="auto" w:fill="auto"/>
          </w:tcPr>
          <w:p w:rsidR="00F73B4E" w:rsidRPr="0011780D" w:rsidRDefault="00F73B4E" w:rsidP="002D726A">
            <w:pPr>
              <w:rPr>
                <w:rFonts w:cstheme="minorHAnsi"/>
              </w:rPr>
            </w:pPr>
            <w:r w:rsidRPr="0011780D">
              <w:rPr>
                <w:rFonts w:cstheme="minorHAnsi"/>
              </w:rPr>
              <w:t xml:space="preserve">Withdrawal </w:t>
            </w:r>
          </w:p>
        </w:tc>
        <w:tc>
          <w:tcPr>
            <w:tcW w:w="525" w:type="dxa"/>
            <w:shd w:val="clear" w:color="auto" w:fill="auto"/>
          </w:tcPr>
          <w:p w:rsidR="00F73B4E" w:rsidRPr="001638E4" w:rsidRDefault="00F73B4E" w:rsidP="002D726A">
            <w:pPr>
              <w:rPr>
                <w:rFonts w:cstheme="minorHAnsi"/>
              </w:rPr>
            </w:pPr>
          </w:p>
        </w:tc>
      </w:tr>
      <w:tr w:rsidR="00F73B4E" w:rsidRPr="001638E4" w:rsidTr="002D726A">
        <w:trPr>
          <w:trHeight w:val="284"/>
        </w:trPr>
        <w:tc>
          <w:tcPr>
            <w:tcW w:w="3648" w:type="dxa"/>
            <w:shd w:val="clear" w:color="auto" w:fill="auto"/>
          </w:tcPr>
          <w:p w:rsidR="00F73B4E" w:rsidRPr="0011780D" w:rsidRDefault="00F73B4E" w:rsidP="002D726A">
            <w:pPr>
              <w:rPr>
                <w:rFonts w:cstheme="minorHAnsi"/>
              </w:rPr>
            </w:pPr>
            <w:r w:rsidRPr="0011780D">
              <w:rPr>
                <w:rFonts w:cstheme="minorHAnsi"/>
              </w:rPr>
              <w:t>Attachment difficulties</w:t>
            </w:r>
          </w:p>
        </w:tc>
        <w:tc>
          <w:tcPr>
            <w:tcW w:w="525" w:type="dxa"/>
            <w:shd w:val="clear" w:color="auto" w:fill="auto"/>
          </w:tcPr>
          <w:p w:rsidR="00F73B4E" w:rsidRPr="0011780D" w:rsidRDefault="00F73B4E" w:rsidP="002D726A">
            <w:pPr>
              <w:rPr>
                <w:rFonts w:cstheme="minorHAnsi"/>
              </w:rPr>
            </w:pPr>
          </w:p>
        </w:tc>
        <w:tc>
          <w:tcPr>
            <w:tcW w:w="4318" w:type="dxa"/>
            <w:shd w:val="clear" w:color="auto" w:fill="auto"/>
          </w:tcPr>
          <w:p w:rsidR="00F73B4E" w:rsidRPr="0011780D" w:rsidRDefault="00F73B4E" w:rsidP="002D726A">
            <w:pPr>
              <w:rPr>
                <w:rFonts w:cstheme="minorHAnsi"/>
              </w:rPr>
            </w:pPr>
            <w:r w:rsidRPr="0011780D">
              <w:rPr>
                <w:rFonts w:cstheme="minorHAnsi"/>
              </w:rPr>
              <w:t>Anxiety</w:t>
            </w:r>
          </w:p>
        </w:tc>
        <w:tc>
          <w:tcPr>
            <w:tcW w:w="525" w:type="dxa"/>
            <w:shd w:val="clear" w:color="auto" w:fill="auto"/>
          </w:tcPr>
          <w:p w:rsidR="00F73B4E" w:rsidRPr="001638E4" w:rsidRDefault="00F73B4E" w:rsidP="002D726A">
            <w:pPr>
              <w:rPr>
                <w:rFonts w:cstheme="minorHAnsi"/>
              </w:rPr>
            </w:pPr>
          </w:p>
        </w:tc>
      </w:tr>
      <w:tr w:rsidR="00F73B4E" w:rsidRPr="001638E4" w:rsidTr="002D726A">
        <w:trPr>
          <w:trHeight w:val="284"/>
        </w:trPr>
        <w:tc>
          <w:tcPr>
            <w:tcW w:w="9016" w:type="dxa"/>
            <w:gridSpan w:val="4"/>
            <w:shd w:val="clear" w:color="auto" w:fill="auto"/>
          </w:tcPr>
          <w:p w:rsidR="00F73B4E" w:rsidRPr="001638E4" w:rsidRDefault="00F73B4E" w:rsidP="002D726A">
            <w:pPr>
              <w:rPr>
                <w:rFonts w:cstheme="minorHAnsi"/>
              </w:rPr>
            </w:pPr>
            <w:r>
              <w:rPr>
                <w:rFonts w:cstheme="minorHAnsi"/>
              </w:rPr>
              <w:t>Other (please specify)</w:t>
            </w:r>
          </w:p>
        </w:tc>
      </w:tr>
    </w:tbl>
    <w:p w:rsidR="00F73B4E" w:rsidRDefault="00F73B4E" w:rsidP="00F908D4">
      <w:pPr>
        <w:rPr>
          <w:b/>
          <w:sz w:val="24"/>
          <w:szCs w:val="24"/>
        </w:rPr>
      </w:pPr>
    </w:p>
    <w:tbl>
      <w:tblPr>
        <w:tblStyle w:val="TableGrid"/>
        <w:tblW w:w="9021" w:type="dxa"/>
        <w:tblInd w:w="-5" w:type="dxa"/>
        <w:tblLook w:val="04A0" w:firstRow="1" w:lastRow="0" w:firstColumn="1" w:lastColumn="0" w:noHBand="0" w:noVBand="1"/>
      </w:tblPr>
      <w:tblGrid>
        <w:gridCol w:w="2198"/>
        <w:gridCol w:w="586"/>
        <w:gridCol w:w="694"/>
        <w:gridCol w:w="668"/>
        <w:gridCol w:w="711"/>
        <w:gridCol w:w="740"/>
        <w:gridCol w:w="722"/>
        <w:gridCol w:w="746"/>
        <w:gridCol w:w="652"/>
        <w:gridCol w:w="652"/>
        <w:gridCol w:w="652"/>
      </w:tblGrid>
      <w:tr w:rsidR="00F73B4E" w:rsidRPr="00FA3993" w:rsidTr="002D726A">
        <w:trPr>
          <w:trHeight w:val="914"/>
        </w:trPr>
        <w:tc>
          <w:tcPr>
            <w:tcW w:w="9021" w:type="dxa"/>
            <w:gridSpan w:val="11"/>
            <w:shd w:val="clear" w:color="auto" w:fill="D9E2F3" w:themeFill="accent5" w:themeFillTint="33"/>
          </w:tcPr>
          <w:p w:rsidR="00F73B4E" w:rsidRPr="00C11EF1" w:rsidRDefault="00F73B4E" w:rsidP="002D726A">
            <w:pPr>
              <w:spacing w:after="120" w:line="264" w:lineRule="auto"/>
              <w:rPr>
                <w:rFonts w:cstheme="minorHAnsi"/>
                <w:b/>
                <w:u w:val="single"/>
                <w:lang w:val="en-US"/>
              </w:rPr>
            </w:pPr>
            <w:r w:rsidRPr="00C11EF1">
              <w:rPr>
                <w:rFonts w:cstheme="minorHAnsi"/>
                <w:b/>
                <w:u w:val="single"/>
                <w:lang w:val="en-US"/>
              </w:rPr>
              <w:t>Pre Tier 2 Intervention Ratings</w:t>
            </w:r>
          </w:p>
          <w:p w:rsidR="00F73B4E" w:rsidRPr="00FA3993" w:rsidRDefault="00F73B4E" w:rsidP="002D726A">
            <w:pPr>
              <w:spacing w:after="120" w:line="264" w:lineRule="auto"/>
              <w:rPr>
                <w:rFonts w:cstheme="minorHAnsi"/>
                <w:color w:val="595959"/>
                <w:u w:color="595959"/>
                <w:lang w:val="en-US"/>
              </w:rPr>
            </w:pPr>
            <w:r w:rsidRPr="00C11EF1">
              <w:rPr>
                <w:rFonts w:cstheme="minorHAnsi"/>
                <w:b/>
                <w:u w:color="595959"/>
                <w:lang w:val="en-US"/>
              </w:rPr>
              <w:t>Please rate the impact of the</w:t>
            </w:r>
            <w:r>
              <w:rPr>
                <w:rFonts w:cstheme="minorHAnsi"/>
                <w:b/>
                <w:u w:color="595959"/>
                <w:lang w:val="en-US"/>
              </w:rPr>
              <w:t xml:space="preserve"> group’s</w:t>
            </w:r>
            <w:r w:rsidRPr="00C11EF1">
              <w:rPr>
                <w:rFonts w:cstheme="minorHAnsi"/>
                <w:b/>
                <w:u w:color="595959"/>
                <w:lang w:val="en-US"/>
              </w:rPr>
              <w:t xml:space="preserve"> </w:t>
            </w:r>
            <w:proofErr w:type="spellStart"/>
            <w:r w:rsidRPr="00C11EF1">
              <w:rPr>
                <w:rFonts w:cstheme="minorHAnsi"/>
                <w:b/>
                <w:u w:color="595959"/>
                <w:lang w:val="en-US"/>
              </w:rPr>
              <w:t>behaviour</w:t>
            </w:r>
            <w:proofErr w:type="spellEnd"/>
            <w:r w:rsidRPr="00C11EF1">
              <w:rPr>
                <w:rFonts w:cstheme="minorHAnsi"/>
                <w:b/>
                <w:u w:color="595959"/>
                <w:lang w:val="en-US"/>
              </w:rPr>
              <w:t xml:space="preserve"> below</w:t>
            </w:r>
          </w:p>
        </w:tc>
      </w:tr>
      <w:tr w:rsidR="00F73B4E" w:rsidRPr="00340CEE" w:rsidTr="002D726A">
        <w:trPr>
          <w:trHeight w:val="936"/>
        </w:trPr>
        <w:tc>
          <w:tcPr>
            <w:tcW w:w="2198" w:type="dxa"/>
          </w:tcPr>
          <w:p w:rsidR="00F73B4E" w:rsidRPr="00FA3993" w:rsidRDefault="00F73B4E" w:rsidP="002D726A">
            <w:pPr>
              <w:spacing w:after="120" w:line="264" w:lineRule="auto"/>
              <w:rPr>
                <w:rFonts w:cstheme="minorHAnsi"/>
                <w:color w:val="595959"/>
                <w:u w:color="595959"/>
                <w:lang w:val="en-US"/>
              </w:rPr>
            </w:pPr>
            <w:r w:rsidRPr="00FA3993">
              <w:rPr>
                <w:rFonts w:cstheme="minorHAnsi"/>
                <w:u w:color="595959"/>
                <w:lang w:val="en-US"/>
              </w:rPr>
              <w:t xml:space="preserve">Level of disruption in school </w:t>
            </w:r>
          </w:p>
        </w:tc>
        <w:tc>
          <w:tcPr>
            <w:tcW w:w="586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 w:rsidRPr="00340CEE"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1</w:t>
            </w:r>
          </w:p>
        </w:tc>
        <w:tc>
          <w:tcPr>
            <w:tcW w:w="694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 w:rsidRPr="00340CEE"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2</w:t>
            </w:r>
          </w:p>
        </w:tc>
        <w:tc>
          <w:tcPr>
            <w:tcW w:w="668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3</w:t>
            </w:r>
          </w:p>
        </w:tc>
        <w:tc>
          <w:tcPr>
            <w:tcW w:w="711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4</w:t>
            </w:r>
          </w:p>
        </w:tc>
        <w:tc>
          <w:tcPr>
            <w:tcW w:w="740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5</w:t>
            </w:r>
          </w:p>
        </w:tc>
        <w:tc>
          <w:tcPr>
            <w:tcW w:w="722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6</w:t>
            </w:r>
          </w:p>
        </w:tc>
        <w:tc>
          <w:tcPr>
            <w:tcW w:w="746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7</w:t>
            </w:r>
          </w:p>
        </w:tc>
        <w:tc>
          <w:tcPr>
            <w:tcW w:w="652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8</w:t>
            </w:r>
          </w:p>
        </w:tc>
        <w:tc>
          <w:tcPr>
            <w:tcW w:w="652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9</w:t>
            </w:r>
          </w:p>
        </w:tc>
        <w:tc>
          <w:tcPr>
            <w:tcW w:w="652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10</w:t>
            </w:r>
          </w:p>
        </w:tc>
      </w:tr>
      <w:tr w:rsidR="00F73B4E" w:rsidRPr="00340CEE" w:rsidTr="002D726A">
        <w:trPr>
          <w:trHeight w:val="914"/>
        </w:trPr>
        <w:tc>
          <w:tcPr>
            <w:tcW w:w="2198" w:type="dxa"/>
          </w:tcPr>
          <w:p w:rsidR="00F73B4E" w:rsidRPr="00FA3993" w:rsidRDefault="00F73B4E" w:rsidP="002D726A">
            <w:pPr>
              <w:spacing w:after="120" w:line="264" w:lineRule="auto"/>
              <w:rPr>
                <w:rFonts w:cstheme="minorHAnsi"/>
                <w:u w:color="595959"/>
                <w:lang w:val="en-US"/>
              </w:rPr>
            </w:pPr>
            <w:r w:rsidRPr="00FA3993">
              <w:rPr>
                <w:rFonts w:cstheme="minorHAnsi"/>
                <w:u w:color="595959"/>
                <w:lang w:val="en-US"/>
              </w:rPr>
              <w:t>Level of pupils</w:t>
            </w:r>
            <w:r w:rsidR="00587A68">
              <w:rPr>
                <w:rFonts w:cstheme="minorHAnsi"/>
                <w:u w:color="595959"/>
                <w:lang w:val="en-US"/>
              </w:rPr>
              <w:t>’</w:t>
            </w:r>
            <w:r w:rsidRPr="00FA3993">
              <w:rPr>
                <w:rFonts w:cstheme="minorHAnsi"/>
                <w:u w:color="595959"/>
                <w:lang w:val="en-US"/>
              </w:rPr>
              <w:t xml:space="preserve"> </w:t>
            </w:r>
            <w:r>
              <w:rPr>
                <w:rFonts w:cstheme="minorHAnsi"/>
                <w:u w:color="595959"/>
                <w:lang w:val="en-US"/>
              </w:rPr>
              <w:t>difficult</w:t>
            </w:r>
            <w:r w:rsidRPr="00FA3993">
              <w:rPr>
                <w:rFonts w:cstheme="minorHAnsi"/>
                <w:u w:color="595959"/>
                <w:lang w:val="en-US"/>
              </w:rPr>
              <w:t xml:space="preserve"> </w:t>
            </w:r>
            <w:proofErr w:type="spellStart"/>
            <w:r w:rsidRPr="00FA3993">
              <w:rPr>
                <w:rFonts w:cstheme="minorHAnsi"/>
                <w:u w:color="595959"/>
                <w:lang w:val="en-US"/>
              </w:rPr>
              <w:t>behaviour</w:t>
            </w:r>
            <w:proofErr w:type="spellEnd"/>
            <w:r w:rsidRPr="00FA3993">
              <w:rPr>
                <w:rFonts w:cstheme="minorHAnsi"/>
                <w:u w:color="595959"/>
                <w:lang w:val="en-US"/>
              </w:rPr>
              <w:t xml:space="preserve"> in school </w:t>
            </w:r>
          </w:p>
        </w:tc>
        <w:tc>
          <w:tcPr>
            <w:tcW w:w="586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 w:rsidRPr="00340CEE"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1</w:t>
            </w:r>
          </w:p>
        </w:tc>
        <w:tc>
          <w:tcPr>
            <w:tcW w:w="694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 w:rsidRPr="00340CEE"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2</w:t>
            </w:r>
          </w:p>
        </w:tc>
        <w:tc>
          <w:tcPr>
            <w:tcW w:w="668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3</w:t>
            </w:r>
          </w:p>
        </w:tc>
        <w:tc>
          <w:tcPr>
            <w:tcW w:w="711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4</w:t>
            </w:r>
          </w:p>
        </w:tc>
        <w:tc>
          <w:tcPr>
            <w:tcW w:w="740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5</w:t>
            </w:r>
          </w:p>
        </w:tc>
        <w:tc>
          <w:tcPr>
            <w:tcW w:w="722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6</w:t>
            </w:r>
          </w:p>
        </w:tc>
        <w:tc>
          <w:tcPr>
            <w:tcW w:w="746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7</w:t>
            </w:r>
          </w:p>
        </w:tc>
        <w:tc>
          <w:tcPr>
            <w:tcW w:w="652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8</w:t>
            </w:r>
          </w:p>
        </w:tc>
        <w:tc>
          <w:tcPr>
            <w:tcW w:w="652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9</w:t>
            </w:r>
          </w:p>
        </w:tc>
        <w:tc>
          <w:tcPr>
            <w:tcW w:w="652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10</w:t>
            </w:r>
          </w:p>
        </w:tc>
      </w:tr>
      <w:tr w:rsidR="00F73B4E" w:rsidRPr="00340CEE" w:rsidTr="002D726A">
        <w:trPr>
          <w:trHeight w:val="914"/>
        </w:trPr>
        <w:tc>
          <w:tcPr>
            <w:tcW w:w="2198" w:type="dxa"/>
          </w:tcPr>
          <w:p w:rsidR="00F73B4E" w:rsidRPr="00FA3993" w:rsidRDefault="00F73B4E" w:rsidP="002D726A">
            <w:pPr>
              <w:spacing w:after="120" w:line="264" w:lineRule="auto"/>
              <w:rPr>
                <w:rFonts w:cstheme="minorHAnsi"/>
                <w:u w:color="595959"/>
                <w:lang w:val="en-US"/>
              </w:rPr>
            </w:pPr>
            <w:r w:rsidRPr="00FA3993">
              <w:rPr>
                <w:rFonts w:cstheme="minorHAnsi"/>
                <w:u w:color="595959"/>
                <w:lang w:val="en-US"/>
              </w:rPr>
              <w:t>Level of pupils</w:t>
            </w:r>
            <w:r w:rsidR="00587A68">
              <w:rPr>
                <w:rFonts w:cstheme="minorHAnsi"/>
                <w:u w:color="595959"/>
                <w:lang w:val="en-US"/>
              </w:rPr>
              <w:t>’</w:t>
            </w:r>
            <w:r w:rsidRPr="00FA3993">
              <w:rPr>
                <w:rFonts w:cstheme="minorHAnsi"/>
                <w:u w:color="595959"/>
                <w:lang w:val="en-US"/>
              </w:rPr>
              <w:t xml:space="preserve"> </w:t>
            </w:r>
            <w:r>
              <w:rPr>
                <w:rFonts w:cstheme="minorHAnsi"/>
                <w:u w:color="595959"/>
                <w:lang w:val="en-US"/>
              </w:rPr>
              <w:t>dangerous</w:t>
            </w:r>
            <w:r w:rsidRPr="00FA3993">
              <w:rPr>
                <w:rFonts w:cstheme="minorHAnsi"/>
                <w:u w:color="595959"/>
                <w:lang w:val="en-US"/>
              </w:rPr>
              <w:t xml:space="preserve"> </w:t>
            </w:r>
            <w:proofErr w:type="spellStart"/>
            <w:r w:rsidRPr="00FA3993">
              <w:rPr>
                <w:rFonts w:cstheme="minorHAnsi"/>
                <w:u w:color="595959"/>
                <w:lang w:val="en-US"/>
              </w:rPr>
              <w:t>behaviour</w:t>
            </w:r>
            <w:proofErr w:type="spellEnd"/>
            <w:r w:rsidRPr="00FA3993">
              <w:rPr>
                <w:rFonts w:cstheme="minorHAnsi"/>
                <w:u w:color="595959"/>
                <w:lang w:val="en-US"/>
              </w:rPr>
              <w:t xml:space="preserve"> in school </w:t>
            </w:r>
          </w:p>
        </w:tc>
        <w:tc>
          <w:tcPr>
            <w:tcW w:w="586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 w:rsidRPr="00340CEE"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1</w:t>
            </w:r>
          </w:p>
        </w:tc>
        <w:tc>
          <w:tcPr>
            <w:tcW w:w="694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 w:rsidRPr="00340CEE"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2</w:t>
            </w:r>
          </w:p>
        </w:tc>
        <w:tc>
          <w:tcPr>
            <w:tcW w:w="668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3</w:t>
            </w:r>
          </w:p>
        </w:tc>
        <w:tc>
          <w:tcPr>
            <w:tcW w:w="711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4</w:t>
            </w:r>
          </w:p>
        </w:tc>
        <w:tc>
          <w:tcPr>
            <w:tcW w:w="740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5</w:t>
            </w:r>
          </w:p>
        </w:tc>
        <w:tc>
          <w:tcPr>
            <w:tcW w:w="722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6</w:t>
            </w:r>
          </w:p>
        </w:tc>
        <w:tc>
          <w:tcPr>
            <w:tcW w:w="746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7</w:t>
            </w:r>
          </w:p>
        </w:tc>
        <w:tc>
          <w:tcPr>
            <w:tcW w:w="652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8</w:t>
            </w:r>
          </w:p>
        </w:tc>
        <w:tc>
          <w:tcPr>
            <w:tcW w:w="652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9</w:t>
            </w:r>
          </w:p>
        </w:tc>
        <w:tc>
          <w:tcPr>
            <w:tcW w:w="652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10</w:t>
            </w:r>
          </w:p>
        </w:tc>
      </w:tr>
      <w:tr w:rsidR="00F73B4E" w:rsidRPr="00340CEE" w:rsidTr="002D726A">
        <w:trPr>
          <w:trHeight w:val="914"/>
        </w:trPr>
        <w:tc>
          <w:tcPr>
            <w:tcW w:w="2198" w:type="dxa"/>
          </w:tcPr>
          <w:p w:rsidR="00F73B4E" w:rsidRPr="00FA3993" w:rsidRDefault="00F73B4E" w:rsidP="002D726A">
            <w:pPr>
              <w:spacing w:after="120" w:line="264" w:lineRule="auto"/>
              <w:rPr>
                <w:rFonts w:cstheme="minorHAnsi"/>
                <w:u w:color="595959"/>
                <w:lang w:val="en-US"/>
              </w:rPr>
            </w:pPr>
            <w:r w:rsidRPr="00FA3993">
              <w:rPr>
                <w:rFonts w:cstheme="minorHAnsi"/>
                <w:u w:color="595959"/>
                <w:lang w:val="en-US"/>
              </w:rPr>
              <w:t xml:space="preserve">Impact of </w:t>
            </w:r>
            <w:proofErr w:type="spellStart"/>
            <w:r w:rsidRPr="00FA3993">
              <w:rPr>
                <w:rFonts w:cstheme="minorHAnsi"/>
                <w:u w:color="595959"/>
                <w:lang w:val="en-US"/>
              </w:rPr>
              <w:t>behaviour</w:t>
            </w:r>
            <w:proofErr w:type="spellEnd"/>
            <w:r w:rsidRPr="00FA3993">
              <w:rPr>
                <w:rFonts w:cstheme="minorHAnsi"/>
                <w:u w:color="595959"/>
                <w:lang w:val="en-US"/>
              </w:rPr>
              <w:t xml:space="preserve"> on pupils</w:t>
            </w:r>
            <w:r w:rsidR="00587A68">
              <w:rPr>
                <w:rFonts w:cstheme="minorHAnsi"/>
                <w:u w:color="595959"/>
                <w:lang w:val="en-US"/>
              </w:rPr>
              <w:t>’</w:t>
            </w:r>
            <w:r w:rsidRPr="00FA3993">
              <w:rPr>
                <w:rFonts w:cstheme="minorHAnsi"/>
                <w:u w:color="595959"/>
                <w:lang w:val="en-US"/>
              </w:rPr>
              <w:t xml:space="preserve"> progress </w:t>
            </w:r>
          </w:p>
        </w:tc>
        <w:tc>
          <w:tcPr>
            <w:tcW w:w="586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 w:rsidRPr="00340CEE"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1</w:t>
            </w:r>
          </w:p>
        </w:tc>
        <w:tc>
          <w:tcPr>
            <w:tcW w:w="694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 w:rsidRPr="00340CEE"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2</w:t>
            </w:r>
          </w:p>
        </w:tc>
        <w:tc>
          <w:tcPr>
            <w:tcW w:w="668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3</w:t>
            </w:r>
          </w:p>
        </w:tc>
        <w:tc>
          <w:tcPr>
            <w:tcW w:w="711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4</w:t>
            </w:r>
          </w:p>
        </w:tc>
        <w:tc>
          <w:tcPr>
            <w:tcW w:w="740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5</w:t>
            </w:r>
          </w:p>
        </w:tc>
        <w:tc>
          <w:tcPr>
            <w:tcW w:w="722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6</w:t>
            </w:r>
          </w:p>
        </w:tc>
        <w:tc>
          <w:tcPr>
            <w:tcW w:w="746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7</w:t>
            </w:r>
          </w:p>
        </w:tc>
        <w:tc>
          <w:tcPr>
            <w:tcW w:w="652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8</w:t>
            </w:r>
          </w:p>
        </w:tc>
        <w:tc>
          <w:tcPr>
            <w:tcW w:w="652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9</w:t>
            </w:r>
          </w:p>
        </w:tc>
        <w:tc>
          <w:tcPr>
            <w:tcW w:w="652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10</w:t>
            </w:r>
          </w:p>
        </w:tc>
      </w:tr>
      <w:tr w:rsidR="00F73B4E" w:rsidRPr="00340CEE" w:rsidTr="002D726A">
        <w:trPr>
          <w:trHeight w:val="914"/>
        </w:trPr>
        <w:tc>
          <w:tcPr>
            <w:tcW w:w="2198" w:type="dxa"/>
          </w:tcPr>
          <w:p w:rsidR="00F73B4E" w:rsidRPr="00FA3993" w:rsidRDefault="00F73B4E" w:rsidP="002D726A">
            <w:pPr>
              <w:spacing w:after="120" w:line="264" w:lineRule="auto"/>
              <w:rPr>
                <w:rFonts w:cstheme="minorHAnsi"/>
                <w:u w:color="595959"/>
                <w:lang w:val="en-US"/>
              </w:rPr>
            </w:pPr>
            <w:r w:rsidRPr="00FA3993">
              <w:rPr>
                <w:rFonts w:cstheme="minorHAnsi"/>
                <w:u w:color="595959"/>
                <w:lang w:val="en-US"/>
              </w:rPr>
              <w:t xml:space="preserve">Impact of </w:t>
            </w:r>
            <w:proofErr w:type="spellStart"/>
            <w:r w:rsidRPr="00FA3993">
              <w:rPr>
                <w:rFonts w:cstheme="minorHAnsi"/>
                <w:u w:color="595959"/>
                <w:lang w:val="en-US"/>
              </w:rPr>
              <w:t>behaviour</w:t>
            </w:r>
            <w:proofErr w:type="spellEnd"/>
            <w:r w:rsidRPr="00FA3993">
              <w:rPr>
                <w:rFonts w:cstheme="minorHAnsi"/>
                <w:u w:color="595959"/>
                <w:lang w:val="en-US"/>
              </w:rPr>
              <w:t xml:space="preserve"> on peers  </w:t>
            </w:r>
          </w:p>
        </w:tc>
        <w:tc>
          <w:tcPr>
            <w:tcW w:w="586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 w:rsidRPr="00340CEE"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1</w:t>
            </w:r>
          </w:p>
        </w:tc>
        <w:tc>
          <w:tcPr>
            <w:tcW w:w="694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 w:rsidRPr="00340CEE"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2</w:t>
            </w:r>
          </w:p>
        </w:tc>
        <w:tc>
          <w:tcPr>
            <w:tcW w:w="668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3</w:t>
            </w:r>
          </w:p>
        </w:tc>
        <w:tc>
          <w:tcPr>
            <w:tcW w:w="711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4</w:t>
            </w:r>
          </w:p>
        </w:tc>
        <w:tc>
          <w:tcPr>
            <w:tcW w:w="740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5</w:t>
            </w:r>
          </w:p>
        </w:tc>
        <w:tc>
          <w:tcPr>
            <w:tcW w:w="722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6</w:t>
            </w:r>
          </w:p>
        </w:tc>
        <w:tc>
          <w:tcPr>
            <w:tcW w:w="746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7</w:t>
            </w:r>
          </w:p>
        </w:tc>
        <w:tc>
          <w:tcPr>
            <w:tcW w:w="652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8</w:t>
            </w:r>
          </w:p>
        </w:tc>
        <w:tc>
          <w:tcPr>
            <w:tcW w:w="652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9</w:t>
            </w:r>
          </w:p>
        </w:tc>
        <w:tc>
          <w:tcPr>
            <w:tcW w:w="652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10</w:t>
            </w:r>
          </w:p>
        </w:tc>
      </w:tr>
    </w:tbl>
    <w:p w:rsidR="00F73B4E" w:rsidRDefault="00F73B4E" w:rsidP="00F908D4">
      <w:pPr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73B4E" w:rsidTr="002D726A">
        <w:tc>
          <w:tcPr>
            <w:tcW w:w="9016" w:type="dxa"/>
            <w:shd w:val="clear" w:color="auto" w:fill="D9E2F3" w:themeFill="accent5" w:themeFillTint="33"/>
          </w:tcPr>
          <w:p w:rsidR="00F73B4E" w:rsidRPr="00C11EF1" w:rsidRDefault="00F73B4E" w:rsidP="002D726A">
            <w:pPr>
              <w:rPr>
                <w:b/>
                <w:sz w:val="24"/>
                <w:szCs w:val="24"/>
                <w:u w:val="single"/>
              </w:rPr>
            </w:pPr>
            <w:r w:rsidRPr="00C11EF1">
              <w:rPr>
                <w:b/>
                <w:sz w:val="24"/>
                <w:szCs w:val="24"/>
                <w:u w:val="single"/>
              </w:rPr>
              <w:t xml:space="preserve">Outcomes </w:t>
            </w:r>
          </w:p>
          <w:p w:rsidR="00F73B4E" w:rsidRDefault="00F73B4E" w:rsidP="002D726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Please note below desired Outcomes from Tier 2 triage</w:t>
            </w:r>
          </w:p>
          <w:p w:rsidR="00F73B4E" w:rsidRDefault="00F73B4E" w:rsidP="002D726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Is there anything you would specifically like support with as a school/setting? </w:t>
            </w:r>
          </w:p>
          <w:p w:rsidR="00F73B4E" w:rsidRDefault="00F73B4E" w:rsidP="002D726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Please state why this is a cohort/group referral as opposed to an individual referral</w:t>
            </w:r>
          </w:p>
        </w:tc>
      </w:tr>
      <w:tr w:rsidR="00F73B4E" w:rsidTr="002D726A">
        <w:tc>
          <w:tcPr>
            <w:tcW w:w="9016" w:type="dxa"/>
          </w:tcPr>
          <w:p w:rsidR="00F73B4E" w:rsidRDefault="00F73B4E" w:rsidP="002D726A">
            <w:pPr>
              <w:rPr>
                <w:b/>
                <w:sz w:val="24"/>
                <w:szCs w:val="24"/>
              </w:rPr>
            </w:pPr>
          </w:p>
          <w:p w:rsidR="00F73B4E" w:rsidRDefault="00F73B4E" w:rsidP="002D726A">
            <w:pPr>
              <w:rPr>
                <w:b/>
                <w:sz w:val="24"/>
                <w:szCs w:val="24"/>
              </w:rPr>
            </w:pPr>
          </w:p>
          <w:p w:rsidR="00F73B4E" w:rsidRDefault="00F73B4E" w:rsidP="002D726A">
            <w:pPr>
              <w:rPr>
                <w:b/>
                <w:sz w:val="24"/>
                <w:szCs w:val="24"/>
              </w:rPr>
            </w:pPr>
          </w:p>
          <w:p w:rsidR="00F73B4E" w:rsidRDefault="00F73B4E" w:rsidP="002D726A">
            <w:pPr>
              <w:rPr>
                <w:b/>
                <w:sz w:val="24"/>
                <w:szCs w:val="24"/>
              </w:rPr>
            </w:pPr>
          </w:p>
          <w:p w:rsidR="00F73B4E" w:rsidRDefault="00F73B4E" w:rsidP="002D726A">
            <w:pPr>
              <w:rPr>
                <w:b/>
                <w:sz w:val="24"/>
                <w:szCs w:val="24"/>
              </w:rPr>
            </w:pPr>
          </w:p>
          <w:p w:rsidR="00F73B4E" w:rsidRDefault="00F73B4E" w:rsidP="002D726A">
            <w:pPr>
              <w:rPr>
                <w:b/>
                <w:sz w:val="24"/>
                <w:szCs w:val="24"/>
              </w:rPr>
            </w:pPr>
          </w:p>
          <w:p w:rsidR="00F73B4E" w:rsidRDefault="00F73B4E" w:rsidP="002D726A">
            <w:pPr>
              <w:rPr>
                <w:b/>
                <w:sz w:val="24"/>
                <w:szCs w:val="24"/>
              </w:rPr>
            </w:pPr>
          </w:p>
          <w:p w:rsidR="00F73B4E" w:rsidRDefault="00F73B4E" w:rsidP="002D726A">
            <w:pPr>
              <w:rPr>
                <w:b/>
                <w:sz w:val="24"/>
                <w:szCs w:val="24"/>
              </w:rPr>
            </w:pPr>
          </w:p>
          <w:p w:rsidR="00F73B4E" w:rsidRDefault="00F73B4E" w:rsidP="002D726A">
            <w:pPr>
              <w:rPr>
                <w:b/>
                <w:sz w:val="24"/>
                <w:szCs w:val="24"/>
              </w:rPr>
            </w:pPr>
          </w:p>
        </w:tc>
      </w:tr>
    </w:tbl>
    <w:p w:rsidR="00F73B4E" w:rsidRDefault="00F73B4E" w:rsidP="00F73B4E">
      <w:pPr>
        <w:rPr>
          <w:rFonts w:cstheme="minorHAnsi"/>
          <w:b/>
        </w:rPr>
      </w:pPr>
    </w:p>
    <w:p w:rsidR="00F73B4E" w:rsidRDefault="00F73B4E" w:rsidP="00F73B4E">
      <w:pPr>
        <w:jc w:val="center"/>
        <w:rPr>
          <w:rFonts w:cstheme="minorHAnsi"/>
          <w:b/>
        </w:rPr>
      </w:pPr>
    </w:p>
    <w:p w:rsidR="00F73B4E" w:rsidRPr="00F73B4E" w:rsidRDefault="00F73B4E" w:rsidP="00F73B4E">
      <w:pPr>
        <w:jc w:val="center"/>
        <w:rPr>
          <w:rFonts w:cstheme="minorHAnsi"/>
          <w:b/>
          <w:u w:val="single"/>
        </w:rPr>
      </w:pPr>
      <w:r w:rsidRPr="00F73B4E">
        <w:rPr>
          <w:rFonts w:cstheme="minorHAnsi"/>
          <w:b/>
          <w:u w:val="single"/>
        </w:rPr>
        <w:t>SECTION 4</w:t>
      </w:r>
    </w:p>
    <w:p w:rsidR="00F73B4E" w:rsidRDefault="00F73B4E" w:rsidP="00F73B4E">
      <w:pPr>
        <w:jc w:val="center"/>
        <w:rPr>
          <w:rFonts w:cstheme="minorHAnsi"/>
          <w:b/>
        </w:rPr>
      </w:pPr>
    </w:p>
    <w:p w:rsidR="00F73B4E" w:rsidRPr="001638E4" w:rsidRDefault="00F73B4E" w:rsidP="00F73B4E">
      <w:pPr>
        <w:jc w:val="center"/>
        <w:rPr>
          <w:rFonts w:cstheme="minorHAnsi"/>
          <w:b/>
        </w:rPr>
      </w:pPr>
    </w:p>
    <w:p w:rsidR="00F73B4E" w:rsidRPr="001638E4" w:rsidRDefault="00F73B4E" w:rsidP="00F73B4E">
      <w:pPr>
        <w:rPr>
          <w:rFonts w:cstheme="minorHAnsi"/>
          <w:b/>
        </w:rPr>
      </w:pPr>
      <w:r w:rsidRPr="001638E4">
        <w:rPr>
          <w:rFonts w:cstheme="minorHAnsi"/>
          <w:b/>
        </w:rPr>
        <w:t>Signed:</w:t>
      </w:r>
      <w:r w:rsidRPr="001638E4">
        <w:rPr>
          <w:rFonts w:cstheme="minorHAnsi"/>
          <w:b/>
        </w:rPr>
        <w:tab/>
      </w:r>
      <w:r w:rsidRPr="001638E4">
        <w:rPr>
          <w:rFonts w:cstheme="minorHAnsi"/>
          <w:b/>
        </w:rPr>
        <w:tab/>
      </w:r>
      <w:r w:rsidRPr="001638E4">
        <w:rPr>
          <w:rFonts w:cstheme="minorHAnsi"/>
          <w:b/>
        </w:rPr>
        <w:tab/>
      </w:r>
      <w:r w:rsidRPr="001638E4">
        <w:rPr>
          <w:rFonts w:cstheme="minorHAnsi"/>
          <w:b/>
        </w:rPr>
        <w:tab/>
      </w:r>
      <w:r w:rsidRPr="001638E4">
        <w:rPr>
          <w:rFonts w:cstheme="minorHAnsi"/>
          <w:b/>
        </w:rPr>
        <w:tab/>
      </w:r>
      <w:r w:rsidRPr="001638E4">
        <w:rPr>
          <w:rFonts w:cstheme="minorHAnsi"/>
          <w:b/>
        </w:rPr>
        <w:tab/>
      </w:r>
      <w:r w:rsidRPr="001638E4">
        <w:rPr>
          <w:rFonts w:cstheme="minorHAnsi"/>
          <w:b/>
        </w:rPr>
        <w:tab/>
        <w:t>Date:</w:t>
      </w:r>
    </w:p>
    <w:p w:rsidR="00F73B4E" w:rsidRDefault="00F73B4E" w:rsidP="00F73B4E">
      <w:pPr>
        <w:rPr>
          <w:rFonts w:cstheme="minorHAnsi"/>
        </w:rPr>
      </w:pPr>
      <w:r w:rsidRPr="001638E4">
        <w:rPr>
          <w:rFonts w:cstheme="minorHAnsi"/>
          <w:b/>
        </w:rPr>
        <w:t>Print Name:</w:t>
      </w:r>
      <w:r w:rsidRPr="001638E4">
        <w:rPr>
          <w:rFonts w:cstheme="minorHAnsi"/>
          <w:b/>
        </w:rPr>
        <w:tab/>
      </w:r>
      <w:r w:rsidRPr="001638E4">
        <w:rPr>
          <w:rFonts w:cstheme="minorHAnsi"/>
          <w:b/>
        </w:rPr>
        <w:tab/>
      </w:r>
      <w:r w:rsidRPr="001638E4">
        <w:rPr>
          <w:rFonts w:cstheme="minorHAnsi"/>
          <w:b/>
        </w:rPr>
        <w:tab/>
      </w:r>
      <w:r w:rsidRPr="001638E4">
        <w:rPr>
          <w:rFonts w:cstheme="minorHAnsi"/>
          <w:b/>
        </w:rPr>
        <w:tab/>
      </w:r>
      <w:r w:rsidRPr="001638E4">
        <w:rPr>
          <w:rFonts w:cstheme="minorHAnsi"/>
          <w:b/>
        </w:rPr>
        <w:tab/>
      </w:r>
      <w:r w:rsidRPr="001638E4">
        <w:rPr>
          <w:rFonts w:cstheme="minorHAnsi"/>
          <w:b/>
        </w:rPr>
        <w:tab/>
        <w:t>Role in school:</w:t>
      </w:r>
      <w:r w:rsidRPr="001638E4">
        <w:rPr>
          <w:rFonts w:cstheme="minorHAnsi"/>
        </w:rPr>
        <w:tab/>
      </w:r>
      <w:r w:rsidRPr="001638E4">
        <w:rPr>
          <w:rFonts w:cstheme="minorHAnsi"/>
        </w:rPr>
        <w:tab/>
      </w:r>
      <w:r w:rsidRPr="001638E4">
        <w:rPr>
          <w:rFonts w:cstheme="minorHAnsi"/>
        </w:rPr>
        <w:tab/>
      </w:r>
      <w:r w:rsidRPr="001638E4">
        <w:rPr>
          <w:rFonts w:cstheme="minorHAnsi"/>
        </w:rPr>
        <w:tab/>
      </w:r>
      <w:r w:rsidRPr="001638E4">
        <w:rPr>
          <w:rFonts w:cstheme="minorHAnsi"/>
        </w:rPr>
        <w:tab/>
      </w:r>
      <w:r w:rsidRPr="001638E4">
        <w:rPr>
          <w:rFonts w:cstheme="minorHAnsi"/>
        </w:rPr>
        <w:tab/>
      </w:r>
    </w:p>
    <w:p w:rsidR="00F73B4E" w:rsidRDefault="00F73B4E" w:rsidP="00F73B4E">
      <w:pPr>
        <w:rPr>
          <w:rFonts w:cstheme="minorHAnsi"/>
        </w:rPr>
      </w:pPr>
      <w:r>
        <w:rPr>
          <w:rFonts w:cstheme="minorHAnsi"/>
          <w:b/>
        </w:rPr>
        <w:t xml:space="preserve">Please send this form password protected to </w:t>
      </w:r>
      <w:hyperlink r:id="rId6" w:history="1">
        <w:r w:rsidRPr="00D23BAF">
          <w:rPr>
            <w:rStyle w:val="Hyperlink"/>
            <w:rFonts w:cstheme="minorHAnsi"/>
          </w:rPr>
          <w:t>dspl2send@peartreespring.herts.sch.uk</w:t>
        </w:r>
      </w:hyperlink>
    </w:p>
    <w:p w:rsidR="00F73B4E" w:rsidRPr="007C6CB7" w:rsidRDefault="00F73B4E" w:rsidP="00F73B4E">
      <w:pPr>
        <w:rPr>
          <w:rFonts w:cstheme="minorHAnsi"/>
          <w:b/>
        </w:rPr>
      </w:pPr>
      <w:r>
        <w:rPr>
          <w:rFonts w:cstheme="minorHAnsi"/>
          <w:b/>
        </w:rPr>
        <w:t xml:space="preserve">Please note, this data will be processed and stored securely. </w:t>
      </w:r>
    </w:p>
    <w:p w:rsidR="00F73B4E" w:rsidRDefault="00F73B4E" w:rsidP="00F908D4">
      <w:pPr>
        <w:rPr>
          <w:b/>
          <w:sz w:val="24"/>
          <w:szCs w:val="24"/>
        </w:rPr>
      </w:pPr>
    </w:p>
    <w:p w:rsidR="0012335D" w:rsidRDefault="0012335D" w:rsidP="00F908D4">
      <w:pPr>
        <w:rPr>
          <w:b/>
          <w:sz w:val="24"/>
          <w:szCs w:val="24"/>
        </w:rPr>
      </w:pPr>
    </w:p>
    <w:p w:rsidR="0012335D" w:rsidRPr="00F908D4" w:rsidRDefault="0012335D" w:rsidP="0012335D">
      <w:pPr>
        <w:jc w:val="center"/>
        <w:rPr>
          <w:b/>
          <w:sz w:val="24"/>
          <w:szCs w:val="24"/>
        </w:rPr>
      </w:pPr>
    </w:p>
    <w:sectPr w:rsidR="0012335D" w:rsidRPr="00F908D4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3B4E" w:rsidRDefault="00F73B4E" w:rsidP="00F73B4E">
      <w:pPr>
        <w:spacing w:after="0" w:line="240" w:lineRule="auto"/>
      </w:pPr>
      <w:r>
        <w:separator/>
      </w:r>
    </w:p>
  </w:endnote>
  <w:endnote w:type="continuationSeparator" w:id="0">
    <w:p w:rsidR="00F73B4E" w:rsidRDefault="00F73B4E" w:rsidP="00F73B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3B4E" w:rsidRDefault="00F73B4E" w:rsidP="00F73B4E">
      <w:pPr>
        <w:spacing w:after="0" w:line="240" w:lineRule="auto"/>
      </w:pPr>
      <w:r>
        <w:separator/>
      </w:r>
    </w:p>
  </w:footnote>
  <w:footnote w:type="continuationSeparator" w:id="0">
    <w:p w:rsidR="00F73B4E" w:rsidRDefault="00F73B4E" w:rsidP="00F73B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8752352"/>
      <w:placeholder>
        <w:docPart w:val="254ED13FFA22487F8C7FB58FE83E2739"/>
      </w:placeholder>
      <w:temporary/>
      <w:showingPlcHdr/>
      <w15:appearance w15:val="hidden"/>
    </w:sdtPr>
    <w:sdtContent>
      <w:p w:rsidR="00F73B4E" w:rsidRDefault="00F73B4E">
        <w:pPr>
          <w:pStyle w:val="Header"/>
        </w:pPr>
        <w:r>
          <w:t>[Type here]</w:t>
        </w:r>
      </w:p>
    </w:sdtContent>
  </w:sdt>
  <w:p w:rsidR="00F73B4E" w:rsidRDefault="00F73B4E" w:rsidP="00F73B4E">
    <w:pPr>
      <w:pStyle w:val="Header"/>
      <w:tabs>
        <w:tab w:val="clear" w:pos="4513"/>
        <w:tab w:val="clear" w:pos="9026"/>
        <w:tab w:val="left" w:pos="3690"/>
      </w:tabs>
    </w:pPr>
    <w:r w:rsidRPr="0067086B">
      <w:rPr>
        <w:rFonts w:ascii="Open Sans" w:eastAsia="Calibri" w:hAnsi="Open Sans" w:cs="Times New Roman"/>
        <w:noProof/>
        <w:color w:val="333333"/>
        <w:lang w:eastAsia="en-GB"/>
      </w:rPr>
      <w:drawing>
        <wp:anchor distT="0" distB="0" distL="114300" distR="114300" simplePos="0" relativeHeight="251661312" behindDoc="1" locked="0" layoutInCell="1" allowOverlap="1" wp14:anchorId="50E6DFB8" wp14:editId="44217E98">
          <wp:simplePos x="0" y="0"/>
          <wp:positionH relativeFrom="margin">
            <wp:align>right</wp:align>
          </wp:positionH>
          <wp:positionV relativeFrom="paragraph">
            <wp:posOffset>-108143</wp:posOffset>
          </wp:positionV>
          <wp:extent cx="1418590" cy="453390"/>
          <wp:effectExtent l="0" t="0" r="0" b="3810"/>
          <wp:wrapTight wrapText="bothSides">
            <wp:wrapPolygon edited="0">
              <wp:start x="0" y="0"/>
              <wp:lineTo x="0" y="20874"/>
              <wp:lineTo x="21175" y="20874"/>
              <wp:lineTo x="21175" y="0"/>
              <wp:lineTo x="0" y="0"/>
            </wp:wrapPolygon>
          </wp:wrapTight>
          <wp:docPr id="1" name="Picture 1" descr="Hertfordshire Send Local Off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ertfordshire Send Local Offe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859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7086B">
      <w:rPr>
        <w:rFonts w:ascii="Open Sans" w:eastAsia="Calibri" w:hAnsi="Open Sans" w:cs="Times New Roman"/>
        <w:noProof/>
        <w:color w:val="333333"/>
        <w:lang w:eastAsia="en-GB"/>
      </w:rPr>
      <w:drawing>
        <wp:anchor distT="0" distB="0" distL="114300" distR="114300" simplePos="0" relativeHeight="251660288" behindDoc="1" locked="0" layoutInCell="1" allowOverlap="1" wp14:anchorId="54026482" wp14:editId="7AD6C084">
          <wp:simplePos x="0" y="0"/>
          <wp:positionH relativeFrom="column">
            <wp:posOffset>1979406</wp:posOffset>
          </wp:positionH>
          <wp:positionV relativeFrom="paragraph">
            <wp:posOffset>-84290</wp:posOffset>
          </wp:positionV>
          <wp:extent cx="1418590" cy="453390"/>
          <wp:effectExtent l="0" t="0" r="0" b="3810"/>
          <wp:wrapTight wrapText="bothSides">
            <wp:wrapPolygon edited="0">
              <wp:start x="0" y="0"/>
              <wp:lineTo x="0" y="20874"/>
              <wp:lineTo x="21175" y="20874"/>
              <wp:lineTo x="21175" y="0"/>
              <wp:lineTo x="0" y="0"/>
            </wp:wrapPolygon>
          </wp:wrapTight>
          <wp:docPr id="3" name="Picture 3" descr="Hertfordshire Send Local Off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ertfordshire Send Local Offe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859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1BA47A5F" wp14:editId="0FF75014">
          <wp:simplePos x="0" y="0"/>
          <wp:positionH relativeFrom="column">
            <wp:posOffset>-389890</wp:posOffset>
          </wp:positionH>
          <wp:positionV relativeFrom="paragraph">
            <wp:posOffset>-28575</wp:posOffset>
          </wp:positionV>
          <wp:extent cx="1479550" cy="468630"/>
          <wp:effectExtent l="0" t="0" r="6350" b="7620"/>
          <wp:wrapTight wrapText="bothSides">
            <wp:wrapPolygon edited="0">
              <wp:start x="1391" y="0"/>
              <wp:lineTo x="0" y="4390"/>
              <wp:lineTo x="0" y="16683"/>
              <wp:lineTo x="1391" y="21073"/>
              <wp:lineTo x="5006" y="21073"/>
              <wp:lineTo x="10290" y="21073"/>
              <wp:lineTo x="21136" y="16683"/>
              <wp:lineTo x="21415" y="4390"/>
              <wp:lineTo x="5006" y="0"/>
              <wp:lineTo x="1391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AR23056.MD DSPL logo 2A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79550" cy="4686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   </w:t>
    </w:r>
  </w:p>
  <w:p w:rsidR="00F73B4E" w:rsidRDefault="00F73B4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8D4"/>
    <w:rsid w:val="000D016E"/>
    <w:rsid w:val="0012335D"/>
    <w:rsid w:val="0024088C"/>
    <w:rsid w:val="00587A68"/>
    <w:rsid w:val="00C11EF1"/>
    <w:rsid w:val="00D42E68"/>
    <w:rsid w:val="00F73B4E"/>
    <w:rsid w:val="00F90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A6FC17"/>
  <w15:chartTrackingRefBased/>
  <w15:docId w15:val="{8EACBE3C-187D-4284-A082-9ABEA1A52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08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73B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3B4E"/>
  </w:style>
  <w:style w:type="paragraph" w:styleId="Footer">
    <w:name w:val="footer"/>
    <w:basedOn w:val="Normal"/>
    <w:link w:val="FooterChar"/>
    <w:uiPriority w:val="99"/>
    <w:unhideWhenUsed/>
    <w:rsid w:val="00F73B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3B4E"/>
  </w:style>
  <w:style w:type="character" w:styleId="Hyperlink">
    <w:name w:val="Hyperlink"/>
    <w:basedOn w:val="DefaultParagraphFont"/>
    <w:uiPriority w:val="99"/>
    <w:unhideWhenUsed/>
    <w:rsid w:val="00F73B4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spl2send@peartreespring.herts.sch.uk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54ED13FFA22487F8C7FB58FE83E27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B7FBC0-F8DD-4699-8B9C-A4A4284A5B61}"/>
      </w:docPartPr>
      <w:docPartBody>
        <w:p w:rsidR="00000000" w:rsidRDefault="00DE15EE" w:rsidP="00DE15EE">
          <w:pPr>
            <w:pStyle w:val="254ED13FFA22487F8C7FB58FE83E2739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5EE"/>
    <w:rsid w:val="00DE1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54ED13FFA22487F8C7FB58FE83E2739">
    <w:name w:val="254ED13FFA22487F8C7FB58FE83E2739"/>
    <w:rsid w:val="00DE15E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5</Pages>
  <Words>584</Words>
  <Characters>3334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3911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GilesA</dc:creator>
  <cp:keywords/>
  <dc:description/>
  <cp:lastModifiedBy>GilesA</cp:lastModifiedBy>
  <cp:revision>4</cp:revision>
  <dcterms:created xsi:type="dcterms:W3CDTF">2025-03-10T21:46:00Z</dcterms:created>
  <dcterms:modified xsi:type="dcterms:W3CDTF">2025-03-13T14:27:00Z</dcterms:modified>
</cp:coreProperties>
</file>